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D49" w:rsidRPr="00DE3F18" w:rsidRDefault="00384D49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7"/>
        <w:gridCol w:w="9165"/>
      </w:tblGrid>
      <w:tr w:rsidR="00F70ECF" w:rsidRPr="00FA00DF" w:rsidTr="00FA00DF">
        <w:tc>
          <w:tcPr>
            <w:tcW w:w="1840" w:type="pct"/>
            <w:tcBorders>
              <w:bottom w:val="single" w:sz="4" w:space="0" w:color="auto"/>
            </w:tcBorders>
            <w:shd w:val="clear" w:color="auto" w:fill="C0C0C0"/>
          </w:tcPr>
          <w:p w:rsidR="00F70ECF" w:rsidRPr="00FA00DF" w:rsidRDefault="00F70ECF" w:rsidP="005D0299">
            <w:pPr>
              <w:jc w:val="center"/>
              <w:rPr>
                <w:rFonts w:asciiTheme="minorHAnsi" w:hAnsiTheme="minorHAnsi"/>
                <w:b/>
              </w:rPr>
            </w:pPr>
            <w:r w:rsidRPr="00FA00DF">
              <w:rPr>
                <w:rFonts w:asciiTheme="minorHAnsi" w:hAnsiTheme="minorHAnsi"/>
                <w:b/>
              </w:rPr>
              <w:t>Dotazione organica</w:t>
            </w:r>
          </w:p>
          <w:p w:rsidR="00F70ECF" w:rsidRPr="00FA00DF" w:rsidRDefault="00F70ECF" w:rsidP="005D0299">
            <w:pPr>
              <w:jc w:val="center"/>
              <w:rPr>
                <w:rFonts w:asciiTheme="minorHAnsi" w:hAnsiTheme="minorHAnsi"/>
                <w:b/>
              </w:rPr>
            </w:pPr>
            <w:proofErr w:type="gramStart"/>
            <w:r w:rsidRPr="00FA00DF">
              <w:rPr>
                <w:rFonts w:asciiTheme="minorHAnsi" w:hAnsiTheme="minorHAnsi"/>
                <w:b/>
              </w:rPr>
              <w:t>e</w:t>
            </w:r>
            <w:proofErr w:type="gramEnd"/>
          </w:p>
          <w:p w:rsidR="00F70ECF" w:rsidRPr="00FA00DF" w:rsidRDefault="00F70ECF" w:rsidP="005D0299">
            <w:pPr>
              <w:jc w:val="center"/>
              <w:rPr>
                <w:rFonts w:asciiTheme="minorHAnsi" w:hAnsiTheme="minorHAnsi"/>
                <w:b/>
              </w:rPr>
            </w:pPr>
            <w:r w:rsidRPr="00FA00DF">
              <w:rPr>
                <w:rFonts w:asciiTheme="minorHAnsi" w:hAnsiTheme="minorHAnsi"/>
                <w:b/>
              </w:rPr>
              <w:t>Qualifiche funzionali</w:t>
            </w:r>
          </w:p>
          <w:p w:rsidR="00F70ECF" w:rsidRPr="00FA00DF" w:rsidRDefault="00F70ECF" w:rsidP="005D029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160" w:type="pct"/>
            <w:shd w:val="clear" w:color="auto" w:fill="C0C0C0"/>
          </w:tcPr>
          <w:p w:rsidR="00F70ECF" w:rsidRPr="00FA00DF" w:rsidRDefault="00F70ECF" w:rsidP="005D0299">
            <w:pPr>
              <w:jc w:val="center"/>
              <w:rPr>
                <w:rFonts w:asciiTheme="minorHAnsi" w:hAnsiTheme="minorHAnsi"/>
              </w:rPr>
            </w:pPr>
          </w:p>
          <w:p w:rsidR="00F70ECF" w:rsidRPr="00FA00DF" w:rsidRDefault="00FA00DF" w:rsidP="005D029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UFFICIO/SETTORE </w:t>
            </w:r>
            <w:bookmarkStart w:id="0" w:name="_GoBack"/>
            <w:bookmarkEnd w:id="0"/>
            <w:r w:rsidR="00F70ECF" w:rsidRPr="00FA00DF">
              <w:rPr>
                <w:rFonts w:asciiTheme="minorHAnsi" w:hAnsiTheme="minorHAnsi"/>
                <w:b/>
              </w:rPr>
              <w:t>di COMPETENZA</w:t>
            </w:r>
          </w:p>
        </w:tc>
      </w:tr>
      <w:tr w:rsidR="00F70ECF" w:rsidRPr="00FA00DF" w:rsidTr="00FA00DF">
        <w:tc>
          <w:tcPr>
            <w:tcW w:w="1840" w:type="pct"/>
            <w:shd w:val="clear" w:color="auto" w:fill="E0E0E0"/>
          </w:tcPr>
          <w:p w:rsidR="00F70ECF" w:rsidRPr="00FA00DF" w:rsidRDefault="00F70ECF" w:rsidP="00384D49">
            <w:pPr>
              <w:rPr>
                <w:rFonts w:asciiTheme="minorHAnsi" w:hAnsiTheme="minorHAnsi"/>
                <w:b/>
              </w:rPr>
            </w:pPr>
            <w:r w:rsidRPr="00FA00DF">
              <w:rPr>
                <w:rFonts w:asciiTheme="minorHAnsi" w:hAnsiTheme="minorHAnsi"/>
                <w:b/>
              </w:rPr>
              <w:t xml:space="preserve">SILVIA MIARELLI – C5 </w:t>
            </w:r>
          </w:p>
          <w:p w:rsidR="00F70ECF" w:rsidRPr="00FA00DF" w:rsidRDefault="00F70ECF" w:rsidP="000F0ED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160" w:type="pct"/>
          </w:tcPr>
          <w:p w:rsidR="00F70ECF" w:rsidRPr="00FA00DF" w:rsidRDefault="00FA00DF" w:rsidP="00790C3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AFFARI GENERALI</w:t>
            </w:r>
          </w:p>
        </w:tc>
      </w:tr>
      <w:tr w:rsidR="00F70ECF" w:rsidRPr="00FA00DF" w:rsidTr="00FA00DF">
        <w:tc>
          <w:tcPr>
            <w:tcW w:w="1840" w:type="pct"/>
            <w:shd w:val="clear" w:color="auto" w:fill="E0E0E0"/>
          </w:tcPr>
          <w:p w:rsidR="00F70ECF" w:rsidRPr="00FA00DF" w:rsidRDefault="00F70ECF" w:rsidP="0041305F">
            <w:pPr>
              <w:rPr>
                <w:rFonts w:asciiTheme="minorHAnsi" w:hAnsiTheme="minorHAnsi"/>
                <w:b/>
              </w:rPr>
            </w:pPr>
            <w:r w:rsidRPr="00FA00DF">
              <w:rPr>
                <w:rFonts w:asciiTheme="minorHAnsi" w:hAnsiTheme="minorHAnsi"/>
                <w:b/>
              </w:rPr>
              <w:t xml:space="preserve">ROBERTA D’URBANO – C4 </w:t>
            </w:r>
          </w:p>
          <w:p w:rsidR="00F70ECF" w:rsidRPr="00FA00DF" w:rsidRDefault="00F70ECF" w:rsidP="0041305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160" w:type="pct"/>
          </w:tcPr>
          <w:p w:rsidR="00F70ECF" w:rsidRPr="00FA00DF" w:rsidRDefault="00F70ECF" w:rsidP="00683FF5">
            <w:pPr>
              <w:rPr>
                <w:rFonts w:asciiTheme="minorHAnsi" w:hAnsiTheme="minorHAnsi"/>
                <w:b/>
              </w:rPr>
            </w:pPr>
            <w:r w:rsidRPr="00FA00DF">
              <w:rPr>
                <w:rFonts w:asciiTheme="minorHAnsi" w:hAnsiTheme="minorHAnsi"/>
                <w:b/>
              </w:rPr>
              <w:t>AMMINISTRAZIONE e CONTABILITA’</w:t>
            </w:r>
          </w:p>
        </w:tc>
      </w:tr>
      <w:tr w:rsidR="00F70ECF" w:rsidRPr="00FA00DF" w:rsidTr="00FA00DF">
        <w:trPr>
          <w:trHeight w:val="504"/>
        </w:trPr>
        <w:tc>
          <w:tcPr>
            <w:tcW w:w="1840" w:type="pct"/>
            <w:shd w:val="clear" w:color="auto" w:fill="E0E0E0"/>
          </w:tcPr>
          <w:p w:rsidR="00F70ECF" w:rsidRPr="00FA00DF" w:rsidRDefault="00F70ECF">
            <w:pPr>
              <w:rPr>
                <w:rFonts w:asciiTheme="minorHAnsi" w:hAnsiTheme="minorHAnsi"/>
                <w:b/>
              </w:rPr>
            </w:pPr>
            <w:r w:rsidRPr="00FA00DF">
              <w:rPr>
                <w:rFonts w:asciiTheme="minorHAnsi" w:hAnsiTheme="minorHAnsi"/>
                <w:b/>
              </w:rPr>
              <w:t xml:space="preserve">RAFFAELLA D’URBANO – C2 </w:t>
            </w:r>
          </w:p>
          <w:p w:rsidR="00F70ECF" w:rsidRPr="00FA00DF" w:rsidRDefault="00F70ECF" w:rsidP="000F0ED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160" w:type="pct"/>
          </w:tcPr>
          <w:p w:rsidR="00F70ECF" w:rsidRPr="00FA00DF" w:rsidRDefault="00F70ECF">
            <w:pPr>
              <w:rPr>
                <w:rFonts w:asciiTheme="minorHAnsi" w:hAnsiTheme="minorHAnsi"/>
                <w:b/>
              </w:rPr>
            </w:pPr>
            <w:r w:rsidRPr="00FA00DF">
              <w:rPr>
                <w:rFonts w:asciiTheme="minorHAnsi" w:hAnsiTheme="minorHAnsi"/>
                <w:b/>
              </w:rPr>
              <w:t xml:space="preserve"> </w:t>
            </w:r>
            <w:r w:rsidR="00790C35" w:rsidRPr="00FA00DF">
              <w:rPr>
                <w:rFonts w:asciiTheme="minorHAnsi" w:hAnsiTheme="minorHAnsi"/>
                <w:b/>
              </w:rPr>
              <w:t xml:space="preserve">PERCELLE- </w:t>
            </w:r>
            <w:r w:rsidRPr="00FA00DF">
              <w:rPr>
                <w:rFonts w:asciiTheme="minorHAnsi" w:hAnsiTheme="minorHAnsi"/>
                <w:b/>
              </w:rPr>
              <w:t>FORMA</w:t>
            </w:r>
            <w:r w:rsidR="00790C35" w:rsidRPr="00FA00DF">
              <w:rPr>
                <w:rFonts w:asciiTheme="minorHAnsi" w:hAnsiTheme="minorHAnsi"/>
                <w:b/>
              </w:rPr>
              <w:t>Z</w:t>
            </w:r>
            <w:r w:rsidRPr="00FA00DF">
              <w:rPr>
                <w:rFonts w:asciiTheme="minorHAnsi" w:hAnsiTheme="minorHAnsi"/>
                <w:b/>
              </w:rPr>
              <w:t>IONE</w:t>
            </w:r>
          </w:p>
          <w:p w:rsidR="00F70ECF" w:rsidRPr="00FA00DF" w:rsidRDefault="00F70ECF">
            <w:pPr>
              <w:rPr>
                <w:rFonts w:asciiTheme="minorHAnsi" w:hAnsiTheme="minorHAnsi"/>
                <w:b/>
              </w:rPr>
            </w:pPr>
            <w:r w:rsidRPr="00FA00DF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F70ECF" w:rsidRPr="00FA00DF" w:rsidTr="00FA00DF">
        <w:tc>
          <w:tcPr>
            <w:tcW w:w="1840" w:type="pct"/>
            <w:shd w:val="clear" w:color="auto" w:fill="E0E0E0"/>
          </w:tcPr>
          <w:p w:rsidR="00F70ECF" w:rsidRPr="00FA00DF" w:rsidRDefault="00F70ECF" w:rsidP="0041305F">
            <w:pPr>
              <w:rPr>
                <w:rFonts w:asciiTheme="minorHAnsi" w:hAnsiTheme="minorHAnsi"/>
                <w:b/>
              </w:rPr>
            </w:pPr>
            <w:r w:rsidRPr="00FA00DF">
              <w:rPr>
                <w:rFonts w:asciiTheme="minorHAnsi" w:hAnsiTheme="minorHAnsi"/>
                <w:b/>
              </w:rPr>
              <w:t xml:space="preserve">CLAUDIA ASCENZI – C1 </w:t>
            </w:r>
          </w:p>
          <w:p w:rsidR="00F70ECF" w:rsidRPr="00FA00DF" w:rsidRDefault="00F70ECF" w:rsidP="0041305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160" w:type="pct"/>
          </w:tcPr>
          <w:p w:rsidR="00F70ECF" w:rsidRPr="00FA00DF" w:rsidRDefault="00F70ECF">
            <w:pPr>
              <w:rPr>
                <w:rFonts w:asciiTheme="minorHAnsi" w:hAnsiTheme="minorHAnsi"/>
                <w:b/>
              </w:rPr>
            </w:pPr>
            <w:r w:rsidRPr="00FA00DF">
              <w:rPr>
                <w:rFonts w:asciiTheme="minorHAnsi" w:hAnsiTheme="minorHAnsi"/>
                <w:b/>
              </w:rPr>
              <w:t>QUOTE-CASSA</w:t>
            </w:r>
          </w:p>
        </w:tc>
      </w:tr>
      <w:tr w:rsidR="00F70ECF" w:rsidRPr="00FA00DF" w:rsidTr="00FA00DF">
        <w:tc>
          <w:tcPr>
            <w:tcW w:w="1840" w:type="pct"/>
            <w:shd w:val="clear" w:color="auto" w:fill="E0E0E0"/>
          </w:tcPr>
          <w:p w:rsidR="00F70ECF" w:rsidRPr="00FA00DF" w:rsidRDefault="00F70ECF" w:rsidP="0041305F">
            <w:pPr>
              <w:rPr>
                <w:rFonts w:asciiTheme="minorHAnsi" w:hAnsiTheme="minorHAnsi"/>
                <w:b/>
              </w:rPr>
            </w:pPr>
            <w:r w:rsidRPr="00FA00DF">
              <w:rPr>
                <w:rFonts w:asciiTheme="minorHAnsi" w:hAnsiTheme="minorHAnsi"/>
                <w:b/>
              </w:rPr>
              <w:t>MARIA RITA TRAVERSI – C1</w:t>
            </w:r>
          </w:p>
          <w:p w:rsidR="00F70ECF" w:rsidRPr="00FA00DF" w:rsidRDefault="00F70ECF" w:rsidP="0041305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160" w:type="pct"/>
          </w:tcPr>
          <w:p w:rsidR="00F70ECF" w:rsidRPr="00FA00DF" w:rsidRDefault="00FA00DF" w:rsidP="00FA00D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ISCRIZIONI - TENUTA ALBO</w:t>
            </w:r>
          </w:p>
        </w:tc>
      </w:tr>
      <w:tr w:rsidR="00F70ECF" w:rsidRPr="00FA00DF" w:rsidTr="00FA00DF">
        <w:tc>
          <w:tcPr>
            <w:tcW w:w="1840" w:type="pct"/>
            <w:shd w:val="clear" w:color="auto" w:fill="E0E0E0"/>
          </w:tcPr>
          <w:p w:rsidR="00F70ECF" w:rsidRPr="00FA00DF" w:rsidRDefault="00F70ECF">
            <w:pPr>
              <w:rPr>
                <w:rFonts w:asciiTheme="minorHAnsi" w:hAnsiTheme="minorHAnsi"/>
                <w:b/>
              </w:rPr>
            </w:pPr>
            <w:r w:rsidRPr="00FA00DF">
              <w:rPr>
                <w:rFonts w:asciiTheme="minorHAnsi" w:hAnsiTheme="minorHAnsi"/>
                <w:b/>
              </w:rPr>
              <w:t xml:space="preserve">ALESSANDRA RONCHETTI – C1 </w:t>
            </w:r>
          </w:p>
          <w:p w:rsidR="00F70ECF" w:rsidRPr="00FA00DF" w:rsidRDefault="00F70ECF" w:rsidP="000F0ED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160" w:type="pct"/>
          </w:tcPr>
          <w:p w:rsidR="00F70ECF" w:rsidRPr="00FA00DF" w:rsidRDefault="00F70ECF" w:rsidP="00FA00DF">
            <w:pPr>
              <w:rPr>
                <w:rFonts w:asciiTheme="minorHAnsi" w:hAnsiTheme="minorHAnsi"/>
                <w:b/>
              </w:rPr>
            </w:pPr>
            <w:r w:rsidRPr="00FA00DF">
              <w:rPr>
                <w:rFonts w:asciiTheme="minorHAnsi" w:hAnsiTheme="minorHAnsi"/>
                <w:b/>
              </w:rPr>
              <w:t xml:space="preserve">SEGRETERIA </w:t>
            </w:r>
            <w:r w:rsidR="00FA00DF">
              <w:rPr>
                <w:rFonts w:asciiTheme="minorHAnsi" w:hAnsiTheme="minorHAnsi"/>
                <w:b/>
              </w:rPr>
              <w:t>CONSIGLIERI</w:t>
            </w:r>
          </w:p>
        </w:tc>
      </w:tr>
      <w:tr w:rsidR="00F70ECF" w:rsidRPr="00FA00DF" w:rsidTr="00FA00DF">
        <w:tc>
          <w:tcPr>
            <w:tcW w:w="1840" w:type="pct"/>
            <w:shd w:val="clear" w:color="auto" w:fill="E0E0E0"/>
          </w:tcPr>
          <w:p w:rsidR="00F70ECF" w:rsidRPr="00FA00DF" w:rsidRDefault="00F70ECF" w:rsidP="0041305F">
            <w:pPr>
              <w:rPr>
                <w:rFonts w:asciiTheme="minorHAnsi" w:hAnsiTheme="minorHAnsi"/>
                <w:b/>
              </w:rPr>
            </w:pPr>
            <w:r w:rsidRPr="00FA00DF">
              <w:rPr>
                <w:rFonts w:asciiTheme="minorHAnsi" w:hAnsiTheme="minorHAnsi"/>
                <w:b/>
              </w:rPr>
              <w:t>FABIO PEDE – B3</w:t>
            </w:r>
          </w:p>
        </w:tc>
        <w:tc>
          <w:tcPr>
            <w:tcW w:w="3160" w:type="pct"/>
          </w:tcPr>
          <w:p w:rsidR="00F70ECF" w:rsidRPr="00FA00DF" w:rsidRDefault="00790C35">
            <w:pPr>
              <w:rPr>
                <w:rFonts w:asciiTheme="minorHAnsi" w:hAnsiTheme="minorHAnsi"/>
                <w:b/>
              </w:rPr>
            </w:pPr>
            <w:r w:rsidRPr="00FA00DF">
              <w:rPr>
                <w:rFonts w:asciiTheme="minorHAnsi" w:hAnsiTheme="minorHAnsi"/>
                <w:b/>
              </w:rPr>
              <w:t>COMMISSIONI- ELENCHI PREVENZIONE INCENDI</w:t>
            </w:r>
          </w:p>
          <w:p w:rsidR="00F70ECF" w:rsidRPr="00FA00DF" w:rsidRDefault="00F70ECF">
            <w:pPr>
              <w:rPr>
                <w:rFonts w:asciiTheme="minorHAnsi" w:hAnsiTheme="minorHAnsi"/>
                <w:b/>
              </w:rPr>
            </w:pPr>
          </w:p>
        </w:tc>
      </w:tr>
      <w:tr w:rsidR="00F70ECF" w:rsidRPr="00FA00DF" w:rsidTr="00FA00DF">
        <w:tc>
          <w:tcPr>
            <w:tcW w:w="1840" w:type="pct"/>
            <w:shd w:val="clear" w:color="auto" w:fill="E0E0E0"/>
          </w:tcPr>
          <w:p w:rsidR="00F70ECF" w:rsidRPr="00FA00DF" w:rsidRDefault="00F70ECF" w:rsidP="00B57BFB">
            <w:pPr>
              <w:rPr>
                <w:rFonts w:asciiTheme="minorHAnsi" w:hAnsiTheme="minorHAnsi"/>
                <w:b/>
              </w:rPr>
            </w:pPr>
            <w:r w:rsidRPr="00FA00DF">
              <w:rPr>
                <w:rFonts w:asciiTheme="minorHAnsi" w:hAnsiTheme="minorHAnsi"/>
                <w:b/>
              </w:rPr>
              <w:t>ALESSANDRA DEL BUONO – B2</w:t>
            </w:r>
          </w:p>
          <w:p w:rsidR="00F70ECF" w:rsidRPr="00FA00DF" w:rsidRDefault="00F70ECF" w:rsidP="00B57BF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160" w:type="pct"/>
          </w:tcPr>
          <w:p w:rsidR="00F70ECF" w:rsidRPr="00FA00DF" w:rsidRDefault="00FA00DF" w:rsidP="00B57BF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FORMAZIONE</w:t>
            </w:r>
          </w:p>
        </w:tc>
      </w:tr>
      <w:tr w:rsidR="00F70ECF" w:rsidRPr="00FA00DF" w:rsidTr="00FA00DF">
        <w:tc>
          <w:tcPr>
            <w:tcW w:w="1840" w:type="pct"/>
            <w:shd w:val="clear" w:color="auto" w:fill="E0E0E0"/>
          </w:tcPr>
          <w:p w:rsidR="00F70ECF" w:rsidRPr="00FA00DF" w:rsidRDefault="006F0252" w:rsidP="007F60C3">
            <w:pPr>
              <w:rPr>
                <w:rFonts w:asciiTheme="minorHAnsi" w:hAnsiTheme="minorHAnsi"/>
                <w:b/>
              </w:rPr>
            </w:pPr>
            <w:r w:rsidRPr="00FA00DF">
              <w:rPr>
                <w:rFonts w:asciiTheme="minorHAnsi" w:hAnsiTheme="minorHAnsi"/>
                <w:b/>
              </w:rPr>
              <w:t>TIZIANA D’IGINIO –B2</w:t>
            </w:r>
          </w:p>
          <w:p w:rsidR="00F70ECF" w:rsidRPr="00FA00DF" w:rsidRDefault="00F70ECF" w:rsidP="007F60C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160" w:type="pct"/>
          </w:tcPr>
          <w:p w:rsidR="00F70ECF" w:rsidRPr="00FA00DF" w:rsidRDefault="00FA00DF" w:rsidP="007F60C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PROTOCOLLO</w:t>
            </w:r>
          </w:p>
        </w:tc>
      </w:tr>
      <w:tr w:rsidR="00F70ECF" w:rsidRPr="00FA00DF" w:rsidTr="00FA00DF">
        <w:tc>
          <w:tcPr>
            <w:tcW w:w="1840" w:type="pct"/>
            <w:shd w:val="clear" w:color="auto" w:fill="E0E0E0"/>
          </w:tcPr>
          <w:p w:rsidR="00F70ECF" w:rsidRPr="00FA00DF" w:rsidRDefault="006F0252">
            <w:pPr>
              <w:rPr>
                <w:rFonts w:asciiTheme="minorHAnsi" w:hAnsiTheme="minorHAnsi"/>
                <w:b/>
              </w:rPr>
            </w:pPr>
            <w:r w:rsidRPr="00FA00DF">
              <w:rPr>
                <w:rFonts w:asciiTheme="minorHAnsi" w:hAnsiTheme="minorHAnsi"/>
                <w:b/>
              </w:rPr>
              <w:t>TIZIANA DI FUSCO – B2</w:t>
            </w:r>
          </w:p>
          <w:p w:rsidR="00F70ECF" w:rsidRPr="00FA00DF" w:rsidRDefault="00F70EC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160" w:type="pct"/>
          </w:tcPr>
          <w:p w:rsidR="00F70ECF" w:rsidRPr="00FA00DF" w:rsidRDefault="00FA00D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SEGRETERIA AMMINISTRAZIONE CONTABILITA’</w:t>
            </w:r>
          </w:p>
        </w:tc>
      </w:tr>
      <w:tr w:rsidR="00F70ECF" w:rsidRPr="00FA00DF" w:rsidTr="00FA00DF">
        <w:tc>
          <w:tcPr>
            <w:tcW w:w="1840" w:type="pct"/>
            <w:shd w:val="clear" w:color="auto" w:fill="E0E0E0"/>
          </w:tcPr>
          <w:p w:rsidR="00F70ECF" w:rsidRPr="00FA00DF" w:rsidRDefault="00F70ECF" w:rsidP="00B57BFB">
            <w:pPr>
              <w:rPr>
                <w:rFonts w:asciiTheme="minorHAnsi" w:hAnsiTheme="minorHAnsi"/>
                <w:b/>
              </w:rPr>
            </w:pPr>
            <w:r w:rsidRPr="00FA00DF">
              <w:rPr>
                <w:rFonts w:asciiTheme="minorHAnsi" w:hAnsiTheme="minorHAnsi"/>
                <w:b/>
              </w:rPr>
              <w:t>MARINA TADDEI – B3</w:t>
            </w:r>
          </w:p>
          <w:p w:rsidR="00F70ECF" w:rsidRPr="00FA00DF" w:rsidRDefault="00F70ECF" w:rsidP="00B57BF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160" w:type="pct"/>
          </w:tcPr>
          <w:p w:rsidR="00F70ECF" w:rsidRPr="00FA00DF" w:rsidRDefault="00FA00DF" w:rsidP="00790C3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SEGRETERIA</w:t>
            </w:r>
            <w:r w:rsidR="00F70ECF" w:rsidRPr="00FA00DF">
              <w:rPr>
                <w:rFonts w:asciiTheme="minorHAnsi" w:hAnsiTheme="minorHAnsi"/>
                <w:b/>
              </w:rPr>
              <w:t xml:space="preserve"> </w:t>
            </w:r>
            <w:r w:rsidR="00790C35" w:rsidRPr="00FA00DF">
              <w:rPr>
                <w:rFonts w:asciiTheme="minorHAnsi" w:hAnsiTheme="minorHAnsi"/>
                <w:b/>
              </w:rPr>
              <w:t>CONSIGLIO DISCIPLINA</w:t>
            </w:r>
          </w:p>
        </w:tc>
      </w:tr>
      <w:tr w:rsidR="00F70ECF" w:rsidRPr="00FA00DF" w:rsidTr="00FA00DF">
        <w:trPr>
          <w:trHeight w:val="674"/>
        </w:trPr>
        <w:tc>
          <w:tcPr>
            <w:tcW w:w="1840" w:type="pct"/>
            <w:shd w:val="clear" w:color="auto" w:fill="E0E0E0"/>
          </w:tcPr>
          <w:p w:rsidR="00F70ECF" w:rsidRPr="00FA00DF" w:rsidRDefault="00FA00DF" w:rsidP="0041305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MARCO ORLANDI</w:t>
            </w:r>
            <w:r w:rsidR="00F70ECF" w:rsidRPr="00FA00DF">
              <w:rPr>
                <w:rFonts w:asciiTheme="minorHAnsi" w:hAnsiTheme="minorHAnsi"/>
                <w:b/>
              </w:rPr>
              <w:t xml:space="preserve"> –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="00F70ECF" w:rsidRPr="00FA00DF">
              <w:rPr>
                <w:rFonts w:asciiTheme="minorHAnsi" w:hAnsiTheme="minorHAnsi"/>
                <w:b/>
              </w:rPr>
              <w:t>B1</w:t>
            </w:r>
          </w:p>
        </w:tc>
        <w:tc>
          <w:tcPr>
            <w:tcW w:w="3160" w:type="pct"/>
          </w:tcPr>
          <w:p w:rsidR="00F70ECF" w:rsidRPr="00FA00DF" w:rsidRDefault="00790C35">
            <w:pPr>
              <w:rPr>
                <w:rFonts w:asciiTheme="minorHAnsi" w:hAnsiTheme="minorHAnsi"/>
                <w:b/>
              </w:rPr>
            </w:pPr>
            <w:r w:rsidRPr="00FA00DF">
              <w:rPr>
                <w:rFonts w:asciiTheme="minorHAnsi" w:hAnsiTheme="minorHAnsi"/>
                <w:b/>
              </w:rPr>
              <w:t>RECEPTION</w:t>
            </w:r>
          </w:p>
        </w:tc>
      </w:tr>
      <w:tr w:rsidR="00FA00DF" w:rsidRPr="00FA00DF" w:rsidTr="00FA00DF">
        <w:trPr>
          <w:trHeight w:val="840"/>
        </w:trPr>
        <w:tc>
          <w:tcPr>
            <w:tcW w:w="1840" w:type="pct"/>
            <w:shd w:val="clear" w:color="auto" w:fill="E0E0E0"/>
          </w:tcPr>
          <w:p w:rsidR="00FA00DF" w:rsidRDefault="00FA00DF" w:rsidP="0041305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ENRICA MANESCHI </w:t>
            </w:r>
            <w:r w:rsidRPr="00FA00DF">
              <w:rPr>
                <w:rFonts w:asciiTheme="minorHAnsi" w:hAnsiTheme="minorHAnsi"/>
                <w:b/>
              </w:rPr>
              <w:t>–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FA00DF">
              <w:rPr>
                <w:rFonts w:asciiTheme="minorHAnsi" w:hAnsiTheme="minorHAnsi"/>
                <w:b/>
              </w:rPr>
              <w:t>B1</w:t>
            </w:r>
          </w:p>
        </w:tc>
        <w:tc>
          <w:tcPr>
            <w:tcW w:w="3160" w:type="pct"/>
          </w:tcPr>
          <w:p w:rsidR="00FA00DF" w:rsidRPr="00FA00DF" w:rsidRDefault="00FA00D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SEGRETERIA DI DIREZIONE</w:t>
            </w:r>
          </w:p>
        </w:tc>
      </w:tr>
      <w:tr w:rsidR="00FA00DF" w:rsidRPr="00FA00DF" w:rsidTr="00FA00DF">
        <w:trPr>
          <w:trHeight w:val="845"/>
        </w:trPr>
        <w:tc>
          <w:tcPr>
            <w:tcW w:w="1840" w:type="pct"/>
            <w:shd w:val="clear" w:color="auto" w:fill="E0E0E0"/>
          </w:tcPr>
          <w:p w:rsidR="00FA00DF" w:rsidRDefault="00FA00DF" w:rsidP="0041305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GERMANA PANELLA – B1</w:t>
            </w:r>
          </w:p>
        </w:tc>
        <w:tc>
          <w:tcPr>
            <w:tcW w:w="3160" w:type="pct"/>
          </w:tcPr>
          <w:p w:rsidR="00FA00DF" w:rsidRDefault="00FA00D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TESSERINO DIGITALE</w:t>
            </w:r>
          </w:p>
        </w:tc>
      </w:tr>
    </w:tbl>
    <w:p w:rsidR="00321507" w:rsidRPr="00321507" w:rsidRDefault="00321507" w:rsidP="0041305F">
      <w:pPr>
        <w:rPr>
          <w:strike/>
          <w:sz w:val="28"/>
          <w:szCs w:val="28"/>
        </w:rPr>
      </w:pPr>
    </w:p>
    <w:sectPr w:rsidR="00321507" w:rsidRPr="00321507" w:rsidSect="006B6028">
      <w:pgSz w:w="16838" w:h="11906" w:orient="landscape"/>
      <w:pgMar w:top="360" w:right="1418" w:bottom="1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544CE2"/>
    <w:multiLevelType w:val="hybridMultilevel"/>
    <w:tmpl w:val="2FA8CBF0"/>
    <w:lvl w:ilvl="0" w:tplc="E47AB1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C25B95"/>
    <w:multiLevelType w:val="hybridMultilevel"/>
    <w:tmpl w:val="507C1024"/>
    <w:lvl w:ilvl="0" w:tplc="E58E18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D03C67"/>
    <w:multiLevelType w:val="hybridMultilevel"/>
    <w:tmpl w:val="7D8254B2"/>
    <w:lvl w:ilvl="0" w:tplc="988CB0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0E62DE"/>
    <w:multiLevelType w:val="hybridMultilevel"/>
    <w:tmpl w:val="DD826FC0"/>
    <w:lvl w:ilvl="0" w:tplc="E95E3D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C47780"/>
    <w:multiLevelType w:val="hybridMultilevel"/>
    <w:tmpl w:val="9E12A550"/>
    <w:lvl w:ilvl="0" w:tplc="4B0802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D49"/>
    <w:rsid w:val="00032664"/>
    <w:rsid w:val="000766CE"/>
    <w:rsid w:val="00084CE7"/>
    <w:rsid w:val="00090E8D"/>
    <w:rsid w:val="000E3667"/>
    <w:rsid w:val="000F0ED9"/>
    <w:rsid w:val="001422F9"/>
    <w:rsid w:val="001D77DD"/>
    <w:rsid w:val="001E57D3"/>
    <w:rsid w:val="00233DB4"/>
    <w:rsid w:val="0024559E"/>
    <w:rsid w:val="002B23F0"/>
    <w:rsid w:val="002B30F7"/>
    <w:rsid w:val="002C7E03"/>
    <w:rsid w:val="002D6672"/>
    <w:rsid w:val="003172FB"/>
    <w:rsid w:val="00321507"/>
    <w:rsid w:val="003432B1"/>
    <w:rsid w:val="00346C02"/>
    <w:rsid w:val="00377726"/>
    <w:rsid w:val="00384D49"/>
    <w:rsid w:val="0040571C"/>
    <w:rsid w:val="0041305F"/>
    <w:rsid w:val="00483659"/>
    <w:rsid w:val="00503743"/>
    <w:rsid w:val="00525CC8"/>
    <w:rsid w:val="005D0299"/>
    <w:rsid w:val="00610378"/>
    <w:rsid w:val="006538A5"/>
    <w:rsid w:val="006550C3"/>
    <w:rsid w:val="00683FF5"/>
    <w:rsid w:val="006B6028"/>
    <w:rsid w:val="006F0252"/>
    <w:rsid w:val="00740CC9"/>
    <w:rsid w:val="00753E5C"/>
    <w:rsid w:val="007821F5"/>
    <w:rsid w:val="00790C35"/>
    <w:rsid w:val="007A558D"/>
    <w:rsid w:val="007E01F7"/>
    <w:rsid w:val="007E34F8"/>
    <w:rsid w:val="007F60C3"/>
    <w:rsid w:val="00866763"/>
    <w:rsid w:val="008E0585"/>
    <w:rsid w:val="008E618E"/>
    <w:rsid w:val="00931568"/>
    <w:rsid w:val="00A267E8"/>
    <w:rsid w:val="00A34EFF"/>
    <w:rsid w:val="00A40E34"/>
    <w:rsid w:val="00A62DFB"/>
    <w:rsid w:val="00A74955"/>
    <w:rsid w:val="00A83A08"/>
    <w:rsid w:val="00B22E4F"/>
    <w:rsid w:val="00B57BFB"/>
    <w:rsid w:val="00BD475E"/>
    <w:rsid w:val="00C12128"/>
    <w:rsid w:val="00C32B8E"/>
    <w:rsid w:val="00CF7ADC"/>
    <w:rsid w:val="00D050D5"/>
    <w:rsid w:val="00D05D9B"/>
    <w:rsid w:val="00D13EE5"/>
    <w:rsid w:val="00D153AD"/>
    <w:rsid w:val="00D81298"/>
    <w:rsid w:val="00D91950"/>
    <w:rsid w:val="00DC6FAE"/>
    <w:rsid w:val="00DE3F18"/>
    <w:rsid w:val="00E26A99"/>
    <w:rsid w:val="00E433EB"/>
    <w:rsid w:val="00F57E8C"/>
    <w:rsid w:val="00F70ECF"/>
    <w:rsid w:val="00FA00DF"/>
    <w:rsid w:val="00FB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9736577-8551-4EFB-AF78-E81CC8EA0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384D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89CBD-654B-4C53-9CE0-63118586C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DIPENDENTE -LIVELLO</vt:lpstr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DIPENDENTE -LIVELLO</dc:title>
  <dc:creator>deontologia</dc:creator>
  <cp:lastModifiedBy>Enrica Maneschi</cp:lastModifiedBy>
  <cp:revision>5</cp:revision>
  <cp:lastPrinted>2014-12-15T10:04:00Z</cp:lastPrinted>
  <dcterms:created xsi:type="dcterms:W3CDTF">2016-09-09T09:52:00Z</dcterms:created>
  <dcterms:modified xsi:type="dcterms:W3CDTF">2019-02-05T15:24:00Z</dcterms:modified>
</cp:coreProperties>
</file>