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33" w:rsidRPr="00C968E8" w:rsidRDefault="00066433" w:rsidP="00C968E8">
      <w:pPr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it-IT"/>
        </w:rPr>
      </w:pPr>
      <w:r w:rsidRPr="00C968E8">
        <w:rPr>
          <w:rFonts w:ascii="Calibri" w:eastAsia="Times New Roman" w:hAnsi="Calibri" w:cs="Times New Roman"/>
          <w:b/>
          <w:bCs/>
          <w:color w:val="000000"/>
          <w:u w:val="single"/>
          <w:lang w:eastAsia="it-IT"/>
        </w:rPr>
        <w:t>COMUNICATO STAMPA</w:t>
      </w:r>
    </w:p>
    <w:p w:rsidR="00066433" w:rsidRPr="00C968E8" w:rsidRDefault="00066433" w:rsidP="00212A96">
      <w:pPr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0261AB" w:rsidRPr="009634D0" w:rsidRDefault="00A02738" w:rsidP="00212A96">
      <w:pPr>
        <w:rPr>
          <w:b/>
        </w:rPr>
      </w:pPr>
      <w:r>
        <w:rPr>
          <w:b/>
        </w:rPr>
        <w:t>Palermo, tutel</w:t>
      </w:r>
      <w:r w:rsidR="009634D0" w:rsidRPr="009634D0">
        <w:rPr>
          <w:b/>
        </w:rPr>
        <w:t>a del paesaggio e dell'architettura. Lettera programmatica d</w:t>
      </w:r>
      <w:r w:rsidR="009634D0">
        <w:rPr>
          <w:b/>
        </w:rPr>
        <w:t>i</w:t>
      </w:r>
      <w:r w:rsidR="009634D0" w:rsidRPr="009634D0">
        <w:rPr>
          <w:b/>
        </w:rPr>
        <w:t xml:space="preserve"> </w:t>
      </w:r>
      <w:r w:rsidR="00F47073">
        <w:rPr>
          <w:b/>
        </w:rPr>
        <w:t>a</w:t>
      </w:r>
      <w:r w:rsidR="009634D0">
        <w:rPr>
          <w:b/>
        </w:rPr>
        <w:t>rchitett</w:t>
      </w:r>
      <w:r w:rsidR="009634D0" w:rsidRPr="009634D0">
        <w:rPr>
          <w:b/>
        </w:rPr>
        <w:t>i, associazioni e docenti dell’Università al Presidente della Regione, al Sindaco e al</w:t>
      </w:r>
      <w:r w:rsidR="009634D0">
        <w:rPr>
          <w:b/>
        </w:rPr>
        <w:t>la</w:t>
      </w:r>
      <w:r w:rsidR="009634D0" w:rsidRPr="009634D0">
        <w:rPr>
          <w:b/>
        </w:rPr>
        <w:t xml:space="preserve"> nuov</w:t>
      </w:r>
      <w:r w:rsidR="009634D0">
        <w:rPr>
          <w:b/>
        </w:rPr>
        <w:t>a</w:t>
      </w:r>
      <w:r w:rsidR="009634D0" w:rsidRPr="009634D0">
        <w:rPr>
          <w:b/>
        </w:rPr>
        <w:t xml:space="preserve"> Soprintendente </w:t>
      </w:r>
      <w:r w:rsidR="009634D0">
        <w:rPr>
          <w:b/>
        </w:rPr>
        <w:t>per i Beni culturali della città</w:t>
      </w:r>
    </w:p>
    <w:p w:rsidR="009634D0" w:rsidRDefault="009634D0" w:rsidP="00212A96">
      <w:pPr>
        <w:rPr>
          <w:rFonts w:ascii="Calibri" w:eastAsia="Times New Roman" w:hAnsi="Calibri" w:cs="Times New Roman"/>
          <w:bCs/>
          <w:color w:val="000000"/>
          <w:lang w:eastAsia="it-IT"/>
        </w:rPr>
      </w:pPr>
    </w:p>
    <w:p w:rsidR="00212A96" w:rsidRPr="000261AB" w:rsidRDefault="00083586" w:rsidP="000261AB">
      <w:pPr>
        <w:autoSpaceDE w:val="0"/>
        <w:autoSpaceDN w:val="0"/>
        <w:adjustRightInd w:val="0"/>
        <w:jc w:val="both"/>
        <w:rPr>
          <w:rFonts w:ascii="TrebuchetMS" w:eastAsiaTheme="minorHAnsi" w:hAnsi="TrebuchetMS" w:cs="TrebuchetMS"/>
        </w:rPr>
      </w:pPr>
      <w:r w:rsidRPr="00083586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Palermo, </w:t>
      </w:r>
      <w:r w:rsidR="0064390F">
        <w:rPr>
          <w:rFonts w:ascii="Calibri" w:eastAsia="Times New Roman" w:hAnsi="Calibri" w:cs="Times New Roman"/>
          <w:b/>
          <w:bCs/>
          <w:color w:val="000000"/>
          <w:lang w:eastAsia="it-IT"/>
        </w:rPr>
        <w:t>0</w:t>
      </w:r>
      <w:r w:rsidR="00F47073">
        <w:rPr>
          <w:rFonts w:ascii="Calibri" w:eastAsia="Times New Roman" w:hAnsi="Calibri" w:cs="Times New Roman"/>
          <w:b/>
          <w:bCs/>
          <w:color w:val="000000"/>
          <w:lang w:eastAsia="it-IT"/>
        </w:rPr>
        <w:t>2</w:t>
      </w:r>
      <w:r w:rsidR="0064390F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febbraio </w:t>
      </w:r>
      <w:r w:rsidRPr="00083586">
        <w:rPr>
          <w:rFonts w:ascii="Calibri" w:eastAsia="Times New Roman" w:hAnsi="Calibri" w:cs="Times New Roman"/>
          <w:b/>
          <w:bCs/>
          <w:color w:val="000000"/>
          <w:lang w:eastAsia="it-IT"/>
        </w:rPr>
        <w:t>2021.</w:t>
      </w:r>
      <w:r>
        <w:rPr>
          <w:rFonts w:ascii="Calibri" w:eastAsia="Times New Roman" w:hAnsi="Calibri" w:cs="Times New Roman"/>
          <w:bCs/>
          <w:color w:val="000000"/>
          <w:lang w:eastAsia="it-IT"/>
        </w:rPr>
        <w:t xml:space="preserve"> </w:t>
      </w:r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>Una lettera indirizzata al Presidente della Regione</w:t>
      </w:r>
      <w:r w:rsidR="00B30855">
        <w:rPr>
          <w:rFonts w:ascii="Calibri" w:eastAsia="Times New Roman" w:hAnsi="Calibri" w:cs="Times New Roman"/>
          <w:bCs/>
          <w:color w:val="000000"/>
          <w:lang w:eastAsia="it-IT"/>
        </w:rPr>
        <w:t xml:space="preserve"> Nello </w:t>
      </w:r>
      <w:proofErr w:type="spellStart"/>
      <w:r w:rsidR="00B30855">
        <w:rPr>
          <w:rFonts w:ascii="Calibri" w:eastAsia="Times New Roman" w:hAnsi="Calibri" w:cs="Times New Roman"/>
          <w:bCs/>
          <w:color w:val="000000"/>
          <w:lang w:eastAsia="it-IT"/>
        </w:rPr>
        <w:t>Musumeci</w:t>
      </w:r>
      <w:proofErr w:type="spellEnd"/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 xml:space="preserve">, al </w:t>
      </w:r>
      <w:r w:rsidR="00C968E8">
        <w:rPr>
          <w:rFonts w:ascii="Calibri" w:eastAsia="Times New Roman" w:hAnsi="Calibri" w:cs="Times New Roman"/>
          <w:bCs/>
          <w:color w:val="000000"/>
          <w:lang w:eastAsia="it-IT"/>
        </w:rPr>
        <w:t>S</w:t>
      </w:r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 xml:space="preserve">indaco Leoluca Orlando e alla nuova Soprintendente ai Beni Culturali </w:t>
      </w:r>
      <w:proofErr w:type="spellStart"/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>Selima</w:t>
      </w:r>
      <w:proofErr w:type="spellEnd"/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 xml:space="preserve"> Giuliano per chiedere un “</w:t>
      </w:r>
      <w:r w:rsidR="00212A96" w:rsidRPr="00C968E8">
        <w:rPr>
          <w:rFonts w:ascii="Calibri" w:eastAsia="Times New Roman" w:hAnsi="Calibri" w:cs="Times New Roman"/>
          <w:b/>
          <w:bCs/>
          <w:color w:val="000000"/>
          <w:lang w:eastAsia="it-IT"/>
        </w:rPr>
        <w:t>cambio di metodo</w:t>
      </w:r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 xml:space="preserve">” nella considerazione e negli interventi a </w:t>
      </w:r>
      <w:r w:rsidR="00212A96" w:rsidRPr="00C968E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tutela del </w:t>
      </w:r>
      <w:r w:rsidR="00C968E8" w:rsidRPr="00C968E8">
        <w:rPr>
          <w:rFonts w:ascii="Calibri" w:eastAsia="Times New Roman" w:hAnsi="Calibri" w:cs="Times New Roman"/>
          <w:b/>
          <w:bCs/>
          <w:color w:val="000000"/>
          <w:lang w:eastAsia="it-IT"/>
        </w:rPr>
        <w:t>p</w:t>
      </w:r>
      <w:r w:rsidR="00212A96" w:rsidRPr="00C968E8">
        <w:rPr>
          <w:rFonts w:ascii="Calibri" w:eastAsia="Times New Roman" w:hAnsi="Calibri" w:cs="Times New Roman"/>
          <w:b/>
          <w:bCs/>
          <w:color w:val="000000"/>
          <w:lang w:eastAsia="it-IT"/>
        </w:rPr>
        <w:t>aesaggio</w:t>
      </w:r>
      <w:r w:rsidR="00212A96">
        <w:rPr>
          <w:rFonts w:ascii="Calibri" w:eastAsia="Times New Roman" w:hAnsi="Calibri" w:cs="Times New Roman"/>
          <w:bCs/>
          <w:color w:val="000000"/>
          <w:lang w:eastAsia="it-IT"/>
        </w:rPr>
        <w:t xml:space="preserve"> “urbano, </w:t>
      </w:r>
      <w:r w:rsidR="00212A96" w:rsidRPr="005A160F">
        <w:rPr>
          <w:rFonts w:ascii="Calibri" w:eastAsia="Times New Roman" w:hAnsi="Calibri" w:cs="Times New Roman"/>
          <w:color w:val="000000"/>
          <w:lang w:eastAsia="it-IT"/>
        </w:rPr>
        <w:t xml:space="preserve">rurale, </w:t>
      </w:r>
      <w:proofErr w:type="spellStart"/>
      <w:r w:rsidR="00212A96" w:rsidRPr="005A160F">
        <w:rPr>
          <w:rFonts w:ascii="Calibri" w:eastAsia="Times New Roman" w:hAnsi="Calibri" w:cs="Times New Roman"/>
          <w:color w:val="000000"/>
          <w:lang w:eastAsia="it-IT"/>
        </w:rPr>
        <w:t>periurbano</w:t>
      </w:r>
      <w:proofErr w:type="spellEnd"/>
      <w:r w:rsidR="00212A96" w:rsidRPr="005A160F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>o naturalistico</w:t>
      </w:r>
      <w:r w:rsidR="00B30855">
        <w:rPr>
          <w:rFonts w:ascii="Calibri" w:eastAsia="Times New Roman" w:hAnsi="Calibri" w:cs="Times New Roman"/>
          <w:color w:val="000000"/>
          <w:lang w:eastAsia="it-IT"/>
        </w:rPr>
        <w:t>”</w:t>
      </w:r>
      <w:r w:rsidR="00CB6ADB">
        <w:rPr>
          <w:rFonts w:ascii="Calibri" w:eastAsia="Times New Roman" w:hAnsi="Calibri" w:cs="Times New Roman"/>
          <w:color w:val="000000"/>
          <w:lang w:eastAsia="it-IT"/>
        </w:rPr>
        <w:t xml:space="preserve"> e un’attenzione maggiore alla qualità attraverso </w:t>
      </w:r>
      <w:r w:rsidR="000261AB">
        <w:rPr>
          <w:rFonts w:ascii="Calibri" w:eastAsia="Times New Roman" w:hAnsi="Calibri" w:cs="Times New Roman"/>
          <w:color w:val="000000"/>
          <w:lang w:eastAsia="it-IT"/>
        </w:rPr>
        <w:t xml:space="preserve">team di </w:t>
      </w:r>
      <w:r w:rsidR="00CB6ADB">
        <w:rPr>
          <w:rFonts w:ascii="Calibri" w:eastAsia="Times New Roman" w:hAnsi="Calibri" w:cs="Times New Roman"/>
          <w:color w:val="000000"/>
          <w:lang w:eastAsia="it-IT"/>
        </w:rPr>
        <w:t>professionisti qualificati agli interventi da realizzare e attraverso i concorsi di progettazione</w:t>
      </w:r>
      <w:r w:rsidR="000261AB">
        <w:rPr>
          <w:rFonts w:ascii="Calibri" w:eastAsia="Times New Roman" w:hAnsi="Calibri" w:cs="Times New Roman"/>
          <w:color w:val="000000"/>
          <w:lang w:eastAsia="it-IT"/>
        </w:rPr>
        <w:t>.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 xml:space="preserve"> A firmar</w:t>
      </w:r>
      <w:r w:rsidR="000261AB">
        <w:rPr>
          <w:rFonts w:ascii="Calibri" w:eastAsia="Times New Roman" w:hAnsi="Calibri" w:cs="Times New Roman"/>
          <w:color w:val="000000"/>
          <w:lang w:eastAsia="it-IT"/>
        </w:rPr>
        <w:t>e la lettera, inviata il 25 gennaio,</w:t>
      </w:r>
      <w:r w:rsidR="00DE46F7">
        <w:rPr>
          <w:rFonts w:ascii="Calibri" w:eastAsia="Times New Roman" w:hAnsi="Calibri" w:cs="Times New Roman"/>
          <w:color w:val="000000"/>
          <w:lang w:eastAsia="it-IT"/>
        </w:rPr>
        <w:t xml:space="preserve"> il presidente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DE46F7">
        <w:rPr>
          <w:rFonts w:ascii="Calibri" w:eastAsia="Times New Roman" w:hAnsi="Calibri" w:cs="Times New Roman"/>
          <w:color w:val="000000"/>
          <w:lang w:eastAsia="it-IT"/>
        </w:rPr>
        <w:t>del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>l’Ordine degli Architetti di Palermo</w:t>
      </w:r>
      <w:r w:rsidR="00DE46F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DE46F7" w:rsidRPr="00B30855">
        <w:rPr>
          <w:rFonts w:ascii="Calibri" w:eastAsia="Times New Roman" w:hAnsi="Calibri" w:cs="Times New Roman"/>
          <w:b/>
          <w:color w:val="000000"/>
          <w:lang w:eastAsia="it-IT"/>
        </w:rPr>
        <w:t>Franc</w:t>
      </w:r>
      <w:r w:rsidR="00C968E8">
        <w:rPr>
          <w:rFonts w:ascii="Calibri" w:eastAsia="Times New Roman" w:hAnsi="Calibri" w:cs="Times New Roman"/>
          <w:b/>
          <w:color w:val="000000"/>
          <w:lang w:eastAsia="it-IT"/>
        </w:rPr>
        <w:t>esco</w:t>
      </w:r>
      <w:r w:rsidR="00DE46F7" w:rsidRPr="00B30855">
        <w:rPr>
          <w:rFonts w:ascii="Calibri" w:eastAsia="Times New Roman" w:hAnsi="Calibri" w:cs="Times New Roman"/>
          <w:b/>
          <w:color w:val="000000"/>
          <w:lang w:eastAsia="it-IT"/>
        </w:rPr>
        <w:t xml:space="preserve"> Miceli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30855">
        <w:rPr>
          <w:rFonts w:ascii="Calibri" w:eastAsia="Times New Roman" w:hAnsi="Calibri" w:cs="Times New Roman"/>
          <w:color w:val="000000"/>
          <w:lang w:eastAsia="it-IT"/>
        </w:rPr>
        <w:t>con</w:t>
      </w:r>
      <w:r w:rsidR="00DE46F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 xml:space="preserve">Antonella </w:t>
      </w:r>
      <w:proofErr w:type="spellStart"/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>Bondì</w:t>
      </w:r>
      <w:proofErr w:type="spellEnd"/>
      <w:r w:rsidR="00AD1B08">
        <w:rPr>
          <w:rFonts w:ascii="Calibri" w:eastAsia="Times New Roman" w:hAnsi="Calibri" w:cs="Times New Roman"/>
          <w:b/>
          <w:color w:val="000000"/>
          <w:lang w:eastAsia="it-IT"/>
        </w:rPr>
        <w:t>,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presidente provinciale di </w:t>
      </w:r>
      <w:proofErr w:type="spellStart"/>
      <w:r w:rsidR="00AD1B08">
        <w:rPr>
          <w:rFonts w:ascii="Calibri" w:eastAsia="Times New Roman" w:hAnsi="Calibri" w:cs="Times New Roman"/>
          <w:color w:val="000000"/>
          <w:lang w:eastAsia="it-IT"/>
        </w:rPr>
        <w:t>Aiapp</w:t>
      </w:r>
      <w:proofErr w:type="spellEnd"/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(Associazione Italiana Architettura del Paesaggio); </w:t>
      </w:r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 xml:space="preserve">Leandro </w:t>
      </w:r>
      <w:proofErr w:type="spellStart"/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>Janni</w:t>
      </w:r>
      <w:proofErr w:type="spellEnd"/>
      <w:r w:rsidR="00AD1B08">
        <w:rPr>
          <w:rFonts w:ascii="Calibri" w:eastAsia="Times New Roman" w:hAnsi="Calibri" w:cs="Times New Roman"/>
          <w:b/>
          <w:color w:val="000000"/>
          <w:lang w:eastAsia="it-IT"/>
        </w:rPr>
        <w:t xml:space="preserve">, </w:t>
      </w:r>
      <w:r w:rsidR="00AD1B08" w:rsidRPr="00E012B9">
        <w:rPr>
          <w:rFonts w:ascii="Calibri" w:eastAsia="Times New Roman" w:hAnsi="Calibri" w:cs="Times New Roman"/>
          <w:color w:val="000000"/>
          <w:lang w:eastAsia="it-IT"/>
        </w:rPr>
        <w:t>presidente di Italia Nostra Sicilia</w:t>
      </w:r>
      <w:r w:rsidR="00AD1B08">
        <w:rPr>
          <w:rFonts w:ascii="Calibri" w:eastAsia="Times New Roman" w:hAnsi="Calibri" w:cs="Times New Roman"/>
          <w:b/>
          <w:color w:val="000000"/>
          <w:lang w:eastAsia="it-IT"/>
        </w:rPr>
        <w:t>;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  <w:r w:rsidR="00DE46F7" w:rsidRPr="005A160F">
        <w:rPr>
          <w:rFonts w:ascii="Calibri" w:eastAsia="Times New Roman" w:hAnsi="Calibri" w:cs="Times New Roman"/>
          <w:b/>
          <w:bCs/>
          <w:color w:val="000000"/>
          <w:lang w:eastAsia="it-IT"/>
        </w:rPr>
        <w:t>Manfredi Leone</w:t>
      </w:r>
      <w:r w:rsidR="00DE46F7" w:rsidRPr="00B30855">
        <w:rPr>
          <w:rFonts w:ascii="Calibri" w:eastAsia="Times New Roman" w:hAnsi="Calibri" w:cs="Times New Roman"/>
          <w:bCs/>
          <w:color w:val="000000"/>
          <w:lang w:eastAsia="it-IT"/>
        </w:rPr>
        <w:t>, docente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 xml:space="preserve"> di Architettura del Paesaggio dell’Università di Palermo</w:t>
      </w:r>
      <w:r w:rsidR="00C968E8">
        <w:rPr>
          <w:rFonts w:ascii="Calibri" w:eastAsia="Times New Roman" w:hAnsi="Calibri" w:cs="Times New Roman"/>
          <w:color w:val="000000"/>
          <w:lang w:eastAsia="it-IT"/>
        </w:rPr>
        <w:t>;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AD1B08" w:rsidRPr="00AD1B08">
        <w:rPr>
          <w:rFonts w:ascii="Calibri" w:eastAsia="Times New Roman" w:hAnsi="Calibri" w:cs="Times New Roman"/>
          <w:b/>
          <w:color w:val="000000"/>
          <w:lang w:eastAsia="it-IT"/>
        </w:rPr>
        <w:t xml:space="preserve">Ignazio </w:t>
      </w:r>
      <w:proofErr w:type="spellStart"/>
      <w:r w:rsidR="00AD1B08" w:rsidRPr="00AD1B08">
        <w:rPr>
          <w:rFonts w:ascii="Calibri" w:eastAsia="Times New Roman" w:hAnsi="Calibri" w:cs="Times New Roman"/>
          <w:b/>
          <w:color w:val="000000"/>
          <w:lang w:eastAsia="it-IT"/>
        </w:rPr>
        <w:t>Lutri</w:t>
      </w:r>
      <w:proofErr w:type="spellEnd"/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di in /ARCH</w:t>
      </w:r>
      <w:r w:rsidR="00AD1B08" w:rsidRPr="00AD1B0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Sicilia; </w:t>
      </w:r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 xml:space="preserve">Renata </w:t>
      </w:r>
      <w:proofErr w:type="spellStart"/>
      <w:r w:rsidR="00AD1B08" w:rsidRPr="00DE46F7">
        <w:rPr>
          <w:rFonts w:ascii="Calibri" w:eastAsia="Times New Roman" w:hAnsi="Calibri" w:cs="Times New Roman"/>
          <w:b/>
          <w:color w:val="000000"/>
          <w:lang w:eastAsia="it-IT"/>
        </w:rPr>
        <w:t>Prescia</w:t>
      </w:r>
      <w:proofErr w:type="spellEnd"/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responsabile provinciale di </w:t>
      </w:r>
      <w:r w:rsidR="00AD1B08" w:rsidRPr="00B30855">
        <w:rPr>
          <w:rFonts w:ascii="Calibri" w:eastAsia="Times New Roman" w:hAnsi="Calibri" w:cs="Times New Roman"/>
          <w:color w:val="000000"/>
          <w:lang w:eastAsia="it-IT"/>
        </w:rPr>
        <w:t>Salvare Palermo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>;</w:t>
      </w:r>
      <w:r w:rsidR="000261AB">
        <w:rPr>
          <w:rFonts w:ascii="Calibri" w:eastAsia="Times New Roman" w:hAnsi="Calibri" w:cs="Times New Roman"/>
          <w:color w:val="000000"/>
          <w:lang w:eastAsia="it-IT"/>
        </w:rPr>
        <w:t xml:space="preserve"> e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DE46F7" w:rsidRPr="005A160F">
        <w:rPr>
          <w:rFonts w:ascii="Calibri" w:eastAsia="Times New Roman" w:hAnsi="Calibri" w:cs="Times New Roman"/>
          <w:b/>
          <w:bCs/>
          <w:color w:val="000000"/>
          <w:lang w:eastAsia="it-IT"/>
        </w:rPr>
        <w:t>Giuseppe Trombino</w:t>
      </w:r>
      <w:r w:rsidR="00DE46F7">
        <w:rPr>
          <w:rFonts w:ascii="Calibri" w:eastAsia="Times New Roman" w:hAnsi="Calibri" w:cs="Times New Roman"/>
          <w:color w:val="000000"/>
          <w:lang w:eastAsia="it-IT"/>
        </w:rPr>
        <w:t xml:space="preserve"> presidente de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>ll’Istit</w:t>
      </w:r>
      <w:r w:rsidR="00B30855">
        <w:rPr>
          <w:rFonts w:ascii="Calibri" w:eastAsia="Times New Roman" w:hAnsi="Calibri" w:cs="Times New Roman"/>
          <w:color w:val="000000"/>
          <w:lang w:eastAsia="it-IT"/>
        </w:rPr>
        <w:t>uto Nazionale di Urbanistica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  <w:r w:rsidR="00212A96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</w:p>
    <w:p w:rsidR="00DE46F7" w:rsidRDefault="00DE46F7" w:rsidP="000261AB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DE46F7" w:rsidRDefault="00DE46F7" w:rsidP="000261AB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“È</w:t>
      </w:r>
      <w:r w:rsidRPr="005A160F">
        <w:rPr>
          <w:rFonts w:ascii="Calibri" w:eastAsia="Times New Roman" w:hAnsi="Calibri" w:cs="Times New Roman"/>
          <w:color w:val="000000"/>
          <w:lang w:eastAsia="it-IT"/>
        </w:rPr>
        <w:t xml:space="preserve"> il metodo che va totalmente cambiato e ribaltato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– si legge nella missiva -</w:t>
      </w:r>
      <w:r w:rsidRPr="005A160F">
        <w:rPr>
          <w:rFonts w:ascii="Calibri" w:eastAsia="Times New Roman" w:hAnsi="Calibri" w:cs="Times New Roman"/>
          <w:color w:val="000000"/>
          <w:lang w:eastAsia="it-IT"/>
        </w:rPr>
        <w:t xml:space="preserve"> ricercando la massima qualità progettuale, </w:t>
      </w:r>
      <w:r w:rsidR="00AD1B08">
        <w:rPr>
          <w:rFonts w:ascii="Calibri" w:eastAsia="Times New Roman" w:hAnsi="Calibri" w:cs="Times New Roman"/>
          <w:color w:val="000000"/>
          <w:lang w:eastAsia="it-IT"/>
        </w:rPr>
        <w:t>soprattutto</w:t>
      </w:r>
      <w:r w:rsidRPr="005A160F">
        <w:rPr>
          <w:rFonts w:ascii="Calibri" w:eastAsia="Times New Roman" w:hAnsi="Calibri" w:cs="Times New Roman"/>
          <w:color w:val="000000"/>
          <w:lang w:eastAsia="it-IT"/>
        </w:rPr>
        <w:t xml:space="preserve"> nei progetti che riguardano l’architettura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e, ancor più, quella pubblica, </w:t>
      </w:r>
      <w:r w:rsidRPr="005A160F">
        <w:rPr>
          <w:rFonts w:ascii="Calibri" w:eastAsia="Times New Roman" w:hAnsi="Calibri" w:cs="Times New Roman"/>
          <w:color w:val="000000"/>
          <w:lang w:eastAsia="it-IT"/>
        </w:rPr>
        <w:t xml:space="preserve">che devono essere realizzati seguendo il metodo del concorso o attenendosi necessariamente, ove il committente sia pubblico, a </w:t>
      </w:r>
      <w:r>
        <w:rPr>
          <w:rFonts w:ascii="Calibri" w:eastAsia="Times New Roman" w:hAnsi="Calibri" w:cs="Times New Roman"/>
          <w:color w:val="000000"/>
          <w:lang w:eastAsia="it-IT"/>
        </w:rPr>
        <w:t>criteri rigorosi sulle modalità</w:t>
      </w:r>
      <w:r w:rsidRPr="005A160F">
        <w:rPr>
          <w:rFonts w:ascii="Calibri" w:eastAsia="Times New Roman" w:hAnsi="Calibri" w:cs="Times New Roman"/>
          <w:color w:val="000000"/>
          <w:lang w:eastAsia="it-IT"/>
        </w:rPr>
        <w:t xml:space="preserve"> di scelta delle figure professionali, nel rispetto delle competenze più adeguate all’oggetto dell’intervento</w:t>
      </w:r>
      <w:r>
        <w:rPr>
          <w:rFonts w:ascii="Calibri" w:eastAsia="Times New Roman" w:hAnsi="Calibri" w:cs="Times New Roman"/>
          <w:color w:val="000000"/>
          <w:lang w:eastAsia="it-IT"/>
        </w:rPr>
        <w:t>”</w:t>
      </w:r>
      <w:r w:rsidRPr="005A160F">
        <w:rPr>
          <w:rFonts w:ascii="Calibri" w:eastAsia="Times New Roman" w:hAnsi="Calibri" w:cs="Times New Roman"/>
          <w:color w:val="000000"/>
          <w:lang w:eastAsia="it-IT"/>
        </w:rPr>
        <w:t>.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DE46F7" w:rsidRDefault="00DE46F7" w:rsidP="000261AB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CB6ADB" w:rsidRPr="00CB6ADB" w:rsidRDefault="00DE46F7" w:rsidP="000261AB">
      <w:pPr>
        <w:autoSpaceDE w:val="0"/>
        <w:autoSpaceDN w:val="0"/>
        <w:adjustRightInd w:val="0"/>
        <w:jc w:val="both"/>
        <w:rPr>
          <w:rFonts w:eastAsiaTheme="minorHAnsi" w:cstheme="minorHAnsi"/>
        </w:rPr>
      </w:pPr>
      <w:r w:rsidRPr="00AD1B08">
        <w:rPr>
          <w:rFonts w:eastAsia="Times New Roman" w:cstheme="minorHAnsi"/>
          <w:color w:val="000000"/>
          <w:lang w:eastAsia="it-IT"/>
        </w:rPr>
        <w:t xml:space="preserve">Una riflessione che </w:t>
      </w:r>
      <w:r w:rsidR="000261AB">
        <w:rPr>
          <w:rFonts w:eastAsia="Times New Roman" w:cstheme="minorHAnsi"/>
          <w:color w:val="000000"/>
          <w:lang w:eastAsia="it-IT"/>
        </w:rPr>
        <w:t>considera</w:t>
      </w:r>
      <w:r w:rsidR="00AD1B08">
        <w:rPr>
          <w:rFonts w:eastAsia="Times New Roman" w:cstheme="minorHAnsi"/>
          <w:color w:val="000000"/>
          <w:lang w:eastAsia="it-IT"/>
        </w:rPr>
        <w:t xml:space="preserve"> il nuovo </w:t>
      </w:r>
      <w:r w:rsidR="00AD1B08" w:rsidRPr="00AD1B08">
        <w:rPr>
          <w:rFonts w:eastAsiaTheme="minorHAnsi" w:cstheme="minorHAnsi"/>
        </w:rPr>
        <w:t>“giardino” prospiciente palazzo d’Orleans</w:t>
      </w:r>
      <w:r w:rsidR="00AD1B08">
        <w:rPr>
          <w:rFonts w:eastAsiaTheme="minorHAnsi" w:cstheme="minorHAnsi"/>
        </w:rPr>
        <w:t xml:space="preserve"> come  “</w:t>
      </w:r>
      <w:r w:rsidR="00AD1B08" w:rsidRPr="00AD1B08">
        <w:rPr>
          <w:rFonts w:eastAsiaTheme="minorHAnsi" w:cstheme="minorHAnsi"/>
        </w:rPr>
        <w:t>caso emblematico</w:t>
      </w:r>
      <w:r w:rsidR="00AD1B08">
        <w:rPr>
          <w:rFonts w:eastAsiaTheme="minorHAnsi" w:cstheme="minorHAnsi"/>
        </w:rPr>
        <w:t>,</w:t>
      </w:r>
      <w:r w:rsidR="00AD1B08" w:rsidRPr="00AD1B08">
        <w:rPr>
          <w:rFonts w:eastAsiaTheme="minorHAnsi" w:cstheme="minorHAnsi"/>
        </w:rPr>
        <w:t xml:space="preserve"> in un sito di estrema importanza storica e</w:t>
      </w:r>
      <w:r w:rsidR="00AD1B08">
        <w:rPr>
          <w:rFonts w:eastAsiaTheme="minorHAnsi" w:cstheme="minorHAnsi"/>
        </w:rPr>
        <w:t xml:space="preserve"> </w:t>
      </w:r>
      <w:r w:rsidR="00AD1B08" w:rsidRPr="00AD1B08">
        <w:rPr>
          <w:rFonts w:eastAsiaTheme="minorHAnsi" w:cstheme="minorHAnsi"/>
        </w:rPr>
        <w:t>monumentale e peraltro riferito ad una committenza di alto livello come quella della</w:t>
      </w:r>
      <w:r w:rsidR="00AD1B08">
        <w:rPr>
          <w:rFonts w:eastAsiaTheme="minorHAnsi" w:cstheme="minorHAnsi"/>
        </w:rPr>
        <w:t xml:space="preserve"> </w:t>
      </w:r>
      <w:r w:rsidR="00AD1B08" w:rsidRPr="00AD1B08">
        <w:rPr>
          <w:rFonts w:eastAsiaTheme="minorHAnsi" w:cstheme="minorHAnsi"/>
        </w:rPr>
        <w:t>Presidenza della Regione Siciliana</w:t>
      </w:r>
      <w:r w:rsidR="00AD1B08">
        <w:rPr>
          <w:rFonts w:eastAsiaTheme="minorHAnsi" w:cstheme="minorHAnsi"/>
        </w:rPr>
        <w:t>”, in cui questa qualità e ricerca di professionalità specifiche è mancata.</w:t>
      </w:r>
      <w:r w:rsidR="000261AB">
        <w:rPr>
          <w:rFonts w:eastAsiaTheme="minorHAnsi" w:cstheme="minorHAnsi"/>
        </w:rPr>
        <w:t xml:space="preserve"> “</w:t>
      </w:r>
      <w:r w:rsidR="00AD1B08">
        <w:rPr>
          <w:rFonts w:eastAsiaTheme="minorHAnsi" w:cstheme="minorHAnsi"/>
        </w:rPr>
        <w:t xml:space="preserve">Nel caso in questione – scrivono i firmatari - </w:t>
      </w:r>
      <w:r w:rsidR="00AD1B08" w:rsidRPr="00AD1B08">
        <w:rPr>
          <w:rFonts w:eastAsiaTheme="minorHAnsi" w:cstheme="minorHAnsi"/>
        </w:rPr>
        <w:t>la figura non poteva che essere l’arc</w:t>
      </w:r>
      <w:r w:rsidR="00AD1B08">
        <w:rPr>
          <w:rFonts w:eastAsiaTheme="minorHAnsi" w:cstheme="minorHAnsi"/>
        </w:rPr>
        <w:t xml:space="preserve">hitetto </w:t>
      </w:r>
      <w:r w:rsidR="00AD1B08" w:rsidRPr="00AD1B08">
        <w:rPr>
          <w:rFonts w:eastAsiaTheme="minorHAnsi" w:cstheme="minorHAnsi"/>
        </w:rPr>
        <w:t>p</w:t>
      </w:r>
      <w:r w:rsidR="000261AB">
        <w:rPr>
          <w:rFonts w:eastAsiaTheme="minorHAnsi" w:cstheme="minorHAnsi"/>
        </w:rPr>
        <w:t>aesaggista (</w:t>
      </w:r>
      <w:proofErr w:type="spellStart"/>
      <w:r w:rsidR="000261AB">
        <w:rPr>
          <w:rFonts w:eastAsiaTheme="minorHAnsi" w:cstheme="minorHAnsi"/>
        </w:rPr>
        <w:t>Landscape</w:t>
      </w:r>
      <w:proofErr w:type="spellEnd"/>
      <w:r w:rsidR="000261AB">
        <w:rPr>
          <w:rFonts w:eastAsiaTheme="minorHAnsi" w:cstheme="minorHAnsi"/>
        </w:rPr>
        <w:t xml:space="preserve"> </w:t>
      </w:r>
      <w:proofErr w:type="spellStart"/>
      <w:r w:rsidR="000261AB">
        <w:rPr>
          <w:rFonts w:eastAsiaTheme="minorHAnsi" w:cstheme="minorHAnsi"/>
        </w:rPr>
        <w:t>Architect</w:t>
      </w:r>
      <w:proofErr w:type="spellEnd"/>
      <w:r w:rsidR="00AD1B08" w:rsidRPr="00AD1B08">
        <w:rPr>
          <w:rFonts w:eastAsiaTheme="minorHAnsi" w:cstheme="minorHAnsi"/>
        </w:rPr>
        <w:t>), lo specialista che avrebbe dovuto coordinare gli altri</w:t>
      </w:r>
      <w:r w:rsidR="00AD1B08">
        <w:rPr>
          <w:rFonts w:eastAsiaTheme="minorHAnsi" w:cstheme="minorHAnsi"/>
        </w:rPr>
        <w:t xml:space="preserve"> </w:t>
      </w:r>
      <w:r w:rsidR="00AD1B08" w:rsidRPr="00AD1B08">
        <w:rPr>
          <w:rFonts w:eastAsiaTheme="minorHAnsi" w:cstheme="minorHAnsi"/>
        </w:rPr>
        <w:t>professionisti in un intervento progettuale che tocca un delicatissimo spazio urbano in</w:t>
      </w:r>
      <w:r w:rsidR="00AD1B08">
        <w:rPr>
          <w:rFonts w:eastAsiaTheme="minorHAnsi" w:cstheme="minorHAnsi"/>
        </w:rPr>
        <w:t xml:space="preserve"> </w:t>
      </w:r>
      <w:r w:rsidR="00AD1B08" w:rsidRPr="00AD1B08">
        <w:rPr>
          <w:rFonts w:eastAsiaTheme="minorHAnsi" w:cstheme="minorHAnsi"/>
        </w:rPr>
        <w:t>relazione diretta con un sito UNESCO e che doveva tenere conto di elementi botanici e</w:t>
      </w:r>
      <w:r w:rsidR="00AD1B08">
        <w:rPr>
          <w:rFonts w:eastAsiaTheme="minorHAnsi" w:cstheme="minorHAnsi"/>
        </w:rPr>
        <w:t xml:space="preserve"> </w:t>
      </w:r>
      <w:r w:rsidR="00AD1B08" w:rsidRPr="00AD1B08">
        <w:rPr>
          <w:rFonts w:eastAsiaTheme="minorHAnsi" w:cstheme="minorHAnsi"/>
        </w:rPr>
        <w:t>architettonici in un contesto storico-monumentale</w:t>
      </w:r>
      <w:r w:rsidR="000261AB">
        <w:rPr>
          <w:rFonts w:eastAsiaTheme="minorHAnsi" w:cstheme="minorHAnsi"/>
        </w:rPr>
        <w:t>”</w:t>
      </w:r>
      <w:r w:rsidR="00AD1B08" w:rsidRPr="00AD1B08">
        <w:rPr>
          <w:rFonts w:eastAsiaTheme="minorHAnsi" w:cstheme="minorHAnsi"/>
        </w:rPr>
        <w:t>.</w:t>
      </w:r>
      <w:r w:rsidR="000261AB">
        <w:rPr>
          <w:rFonts w:eastAsiaTheme="minorHAnsi" w:cstheme="minorHAnsi"/>
        </w:rPr>
        <w:t xml:space="preserve"> Non solo questo è mancato ma “</w:t>
      </w:r>
      <w:r w:rsidR="00CB6ADB" w:rsidRPr="00CB6ADB">
        <w:rPr>
          <w:rFonts w:eastAsiaTheme="minorHAnsi" w:cstheme="minorHAnsi"/>
        </w:rPr>
        <w:t>il progetto presentato per le approvazioni</w:t>
      </w:r>
      <w:r w:rsidR="000261AB">
        <w:rPr>
          <w:rFonts w:eastAsiaTheme="minorHAnsi" w:cstheme="minorHAnsi"/>
        </w:rPr>
        <w:t xml:space="preserve"> – sottolineano i firmatari -</w:t>
      </w:r>
      <w:r w:rsidR="00CB6ADB" w:rsidRPr="00CB6ADB">
        <w:rPr>
          <w:rFonts w:eastAsiaTheme="minorHAnsi" w:cstheme="minorHAnsi"/>
        </w:rPr>
        <w:t xml:space="preserve"> non è</w:t>
      </w:r>
      <w:r w:rsidR="000261AB">
        <w:rPr>
          <w:rFonts w:eastAsiaTheme="minorHAnsi" w:cstheme="minorHAnsi"/>
        </w:rPr>
        <w:t xml:space="preserve"> </w:t>
      </w:r>
      <w:r w:rsidR="00CB6ADB" w:rsidRPr="00CB6ADB">
        <w:rPr>
          <w:rFonts w:eastAsiaTheme="minorHAnsi" w:cstheme="minorHAnsi"/>
        </w:rPr>
        <w:t>conforme a quello attuato.</w:t>
      </w:r>
      <w:r w:rsidR="00CB6ADB">
        <w:rPr>
          <w:rFonts w:eastAsiaTheme="minorHAnsi" w:cstheme="minorHAnsi"/>
        </w:rPr>
        <w:t xml:space="preserve"> </w:t>
      </w:r>
      <w:r w:rsidR="000261AB">
        <w:rPr>
          <w:rFonts w:eastAsiaTheme="minorHAnsi" w:cstheme="minorHAnsi"/>
        </w:rPr>
        <w:t>E n</w:t>
      </w:r>
      <w:r w:rsidR="00CB6ADB" w:rsidRPr="00CB6ADB">
        <w:rPr>
          <w:rFonts w:eastAsiaTheme="minorHAnsi" w:cstheme="minorHAnsi"/>
        </w:rPr>
        <w:t>on è in alcun modo giustificabile, né tollerabile che un Ente Pubblico, in questo caso il</w:t>
      </w:r>
      <w:r w:rsidR="00CB6ADB">
        <w:rPr>
          <w:rFonts w:eastAsiaTheme="minorHAnsi" w:cstheme="minorHAnsi"/>
        </w:rPr>
        <w:t xml:space="preserve"> </w:t>
      </w:r>
      <w:r w:rsidR="00CB6ADB" w:rsidRPr="00CB6ADB">
        <w:rPr>
          <w:rFonts w:eastAsiaTheme="minorHAnsi" w:cstheme="minorHAnsi"/>
        </w:rPr>
        <w:t>più importante (la Presidenza della Regione Siciliana che progetta per la sua sede),</w:t>
      </w:r>
      <w:r w:rsidR="00CB6ADB">
        <w:rPr>
          <w:rFonts w:eastAsiaTheme="minorHAnsi" w:cstheme="minorHAnsi"/>
        </w:rPr>
        <w:t xml:space="preserve"> </w:t>
      </w:r>
      <w:r w:rsidR="00CB6ADB" w:rsidRPr="00CB6ADB">
        <w:rPr>
          <w:rFonts w:eastAsiaTheme="minorHAnsi" w:cstheme="minorHAnsi"/>
        </w:rPr>
        <w:t xml:space="preserve"> possa avallare difformità sostanziali per un intervento realizzato per il proprio edificio</w:t>
      </w:r>
    </w:p>
    <w:p w:rsidR="00CB6ADB" w:rsidRPr="00CB6ADB" w:rsidRDefault="00CB6ADB" w:rsidP="000261AB">
      <w:pPr>
        <w:autoSpaceDE w:val="0"/>
        <w:autoSpaceDN w:val="0"/>
        <w:adjustRightInd w:val="0"/>
        <w:jc w:val="both"/>
        <w:rPr>
          <w:rFonts w:eastAsiaTheme="minorHAnsi" w:cstheme="minorHAnsi"/>
        </w:rPr>
      </w:pPr>
      <w:r w:rsidRPr="00CB6ADB">
        <w:rPr>
          <w:rFonts w:eastAsiaTheme="minorHAnsi" w:cstheme="minorHAnsi"/>
        </w:rPr>
        <w:t>più rappresentativo, quando normalmente se valutasse- attra</w:t>
      </w:r>
      <w:r>
        <w:rPr>
          <w:rFonts w:eastAsiaTheme="minorHAnsi" w:cstheme="minorHAnsi"/>
        </w:rPr>
        <w:t xml:space="preserve">verso i suoi uffici tecnici, le </w:t>
      </w:r>
      <w:r w:rsidRPr="00CB6ADB">
        <w:rPr>
          <w:rFonts w:eastAsiaTheme="minorHAnsi" w:cstheme="minorHAnsi"/>
        </w:rPr>
        <w:t xml:space="preserve">soprintendenze - un qualunque progetto di un </w:t>
      </w:r>
      <w:r>
        <w:rPr>
          <w:rFonts w:eastAsiaTheme="minorHAnsi" w:cstheme="minorHAnsi"/>
        </w:rPr>
        <w:t xml:space="preserve">qualunque cittadino, certamente </w:t>
      </w:r>
      <w:r w:rsidRPr="00CB6ADB">
        <w:rPr>
          <w:rFonts w:eastAsiaTheme="minorHAnsi" w:cstheme="minorHAnsi"/>
        </w:rPr>
        <w:t>interverrebbe imponendo prescrizioni se non sanzioni, in caso di riscontro di difformità</w:t>
      </w:r>
      <w:r>
        <w:rPr>
          <w:rFonts w:eastAsiaTheme="minorHAnsi" w:cstheme="minorHAnsi"/>
        </w:rPr>
        <w:t xml:space="preserve"> </w:t>
      </w:r>
      <w:r w:rsidRPr="00CB6ADB">
        <w:rPr>
          <w:rFonts w:eastAsiaTheme="minorHAnsi" w:cstheme="minorHAnsi"/>
        </w:rPr>
        <w:t>progettuali</w:t>
      </w:r>
      <w:r>
        <w:rPr>
          <w:rFonts w:eastAsiaTheme="minorHAnsi" w:cstheme="minorHAnsi"/>
        </w:rPr>
        <w:t>”</w:t>
      </w:r>
      <w:r w:rsidRPr="00CB6ADB">
        <w:rPr>
          <w:rFonts w:eastAsiaTheme="minorHAnsi" w:cstheme="minorHAnsi"/>
        </w:rPr>
        <w:t>.</w:t>
      </w:r>
    </w:p>
    <w:p w:rsidR="000415DC" w:rsidRPr="00510508" w:rsidRDefault="00CB6ADB" w:rsidP="0051050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eastAsiaTheme="minorHAnsi" w:cstheme="minorHAnsi"/>
        </w:rPr>
        <w:t>Un giudizio forte ma anche un monito per il futuro: “</w:t>
      </w:r>
      <w:r w:rsidRPr="00CB6ADB">
        <w:rPr>
          <w:rFonts w:eastAsiaTheme="minorHAnsi" w:cstheme="minorHAnsi"/>
        </w:rPr>
        <w:t xml:space="preserve">Si ritiene indispensabile </w:t>
      </w:r>
      <w:r w:rsidR="000261AB">
        <w:rPr>
          <w:rFonts w:eastAsiaTheme="minorHAnsi" w:cstheme="minorHAnsi"/>
        </w:rPr>
        <w:t>– scrivono i firmatari -</w:t>
      </w:r>
      <w:r w:rsidRPr="00CB6ADB">
        <w:rPr>
          <w:rFonts w:eastAsiaTheme="minorHAnsi" w:cstheme="minorHAnsi"/>
        </w:rPr>
        <w:t xml:space="preserve"> l’auspicio che le modalità adottate in questa occasione non</w:t>
      </w:r>
      <w:r>
        <w:rPr>
          <w:rFonts w:eastAsiaTheme="minorHAnsi" w:cstheme="minorHAnsi"/>
        </w:rPr>
        <w:t xml:space="preserve"> </w:t>
      </w:r>
      <w:r w:rsidRPr="00CB6ADB">
        <w:rPr>
          <w:rFonts w:eastAsiaTheme="minorHAnsi" w:cstheme="minorHAnsi"/>
        </w:rPr>
        <w:t>diventino prassi e si ripetano in un’eventuale, e apparentemente imminente, così come</w:t>
      </w:r>
      <w:r>
        <w:rPr>
          <w:rFonts w:eastAsiaTheme="minorHAnsi" w:cstheme="minorHAnsi"/>
        </w:rPr>
        <w:t xml:space="preserve"> </w:t>
      </w:r>
      <w:r w:rsidRPr="00CB6ADB">
        <w:rPr>
          <w:rFonts w:eastAsiaTheme="minorHAnsi" w:cstheme="minorHAnsi"/>
        </w:rPr>
        <w:t>annunciato in una recente intervista dal Presidente della Regione,“</w:t>
      </w:r>
      <w:r w:rsidRPr="00CB6ADB">
        <w:rPr>
          <w:rFonts w:eastAsiaTheme="minorHAnsi" w:cstheme="minorHAnsi"/>
          <w:i/>
          <w:iCs/>
        </w:rPr>
        <w:t>riqualificazione</w:t>
      </w:r>
      <w:r w:rsidRPr="00CB6ADB">
        <w:rPr>
          <w:rFonts w:eastAsiaTheme="minorHAnsi" w:cstheme="minorHAnsi"/>
        </w:rPr>
        <w:t>” della Piazza Indipendenza, accompagnata da un “giardino verticale”, che ricoprirebbe la</w:t>
      </w:r>
      <w:r>
        <w:rPr>
          <w:rFonts w:eastAsiaTheme="minorHAnsi" w:cstheme="minorHAnsi"/>
        </w:rPr>
        <w:t xml:space="preserve"> </w:t>
      </w:r>
      <w:r w:rsidRPr="00CB6ADB">
        <w:rPr>
          <w:rFonts w:eastAsiaTheme="minorHAnsi" w:cstheme="minorHAnsi"/>
        </w:rPr>
        <w:t xml:space="preserve">facciata dell’attiguo palazzo realizzato negli anni </w:t>
      </w:r>
      <w:r w:rsidRPr="00CB6ADB">
        <w:rPr>
          <w:rFonts w:eastAsiaTheme="minorHAnsi" w:cstheme="minorHAnsi"/>
        </w:rPr>
        <w:lastRenderedPageBreak/>
        <w:t>Sessanta</w:t>
      </w:r>
      <w:r>
        <w:rPr>
          <w:rFonts w:eastAsiaTheme="minorHAnsi" w:cstheme="minorHAnsi"/>
        </w:rPr>
        <w:t>”</w:t>
      </w:r>
      <w:r w:rsidRPr="00CB6ADB">
        <w:rPr>
          <w:rFonts w:eastAsiaTheme="minorHAnsi" w:cstheme="minorHAnsi"/>
        </w:rPr>
        <w:t>.</w:t>
      </w:r>
      <w:r w:rsidR="00B30855" w:rsidRPr="00CB6ADB">
        <w:rPr>
          <w:rFonts w:eastAsia="Times New Roman" w:cstheme="minorHAnsi"/>
          <w:color w:val="000000"/>
          <w:lang w:eastAsia="it-IT"/>
        </w:rPr>
        <w:t xml:space="preserve"> </w:t>
      </w:r>
      <w:r w:rsidR="000261AB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968E8">
        <w:rPr>
          <w:rFonts w:ascii="Calibri" w:eastAsia="Times New Roman" w:hAnsi="Calibri" w:cs="Times New Roman"/>
          <w:color w:val="000000"/>
          <w:lang w:eastAsia="it-IT"/>
        </w:rPr>
        <w:t>Infine, la</w:t>
      </w:r>
      <w:r w:rsidR="00066433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>disponibilità</w:t>
      </w:r>
      <w:r w:rsidR="00066433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>a</w:t>
      </w:r>
      <w:r w:rsidR="00066433">
        <w:rPr>
          <w:rFonts w:ascii="Calibri" w:eastAsia="Times New Roman" w:hAnsi="Calibri" w:cs="Times New Roman"/>
          <w:color w:val="000000"/>
          <w:lang w:eastAsia="it-IT"/>
        </w:rPr>
        <w:t xml:space="preserve"> “</w:t>
      </w:r>
      <w:r w:rsidR="00066433" w:rsidRPr="002423B3">
        <w:rPr>
          <w:rFonts w:ascii="Calibri" w:eastAsia="Times New Roman" w:hAnsi="Calibri" w:cs="Times New Roman"/>
          <w:b/>
          <w:color w:val="000000"/>
          <w:lang w:eastAsia="it-IT"/>
        </w:rPr>
        <w:t xml:space="preserve">un dialogo </w:t>
      </w:r>
      <w:r>
        <w:rPr>
          <w:rFonts w:ascii="Calibri" w:eastAsia="Times New Roman" w:hAnsi="Calibri" w:cs="Times New Roman"/>
          <w:b/>
          <w:color w:val="000000"/>
          <w:lang w:eastAsia="it-IT"/>
        </w:rPr>
        <w:t xml:space="preserve">autentico e </w:t>
      </w:r>
      <w:r w:rsidR="00066433" w:rsidRPr="002423B3">
        <w:rPr>
          <w:rFonts w:ascii="Calibri" w:eastAsia="Times New Roman" w:hAnsi="Calibri" w:cs="Times New Roman"/>
          <w:b/>
          <w:color w:val="000000"/>
          <w:lang w:eastAsia="it-IT"/>
        </w:rPr>
        <w:t xml:space="preserve">costruttivo volto al raggiungimento di obiettivi di qualità </w:t>
      </w:r>
      <w:r>
        <w:rPr>
          <w:rFonts w:ascii="Calibri" w:eastAsia="Times New Roman" w:hAnsi="Calibri" w:cs="Times New Roman"/>
          <w:b/>
          <w:color w:val="000000"/>
          <w:lang w:eastAsia="it-IT"/>
        </w:rPr>
        <w:t>nelle trasformazioni urbane”.</w:t>
      </w:r>
      <w:r w:rsidR="00066433" w:rsidRPr="005A160F">
        <w:rPr>
          <w:rFonts w:ascii="Calibri" w:eastAsia="Times New Roman" w:hAnsi="Calibri" w:cs="Times New Roman"/>
          <w:color w:val="000000"/>
          <w:lang w:eastAsia="it-IT"/>
        </w:rPr>
        <w:t> </w:t>
      </w:r>
    </w:p>
    <w:sectPr w:rsidR="000415DC" w:rsidRPr="00510508" w:rsidSect="000415D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4A" w:rsidRDefault="00A3574A" w:rsidP="00E012B9">
      <w:r>
        <w:separator/>
      </w:r>
    </w:p>
  </w:endnote>
  <w:endnote w:type="continuationSeparator" w:id="0">
    <w:p w:rsidR="00A3574A" w:rsidRDefault="00A3574A" w:rsidP="00E01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08" w:rsidRDefault="00510508">
    <w:pPr>
      <w:pStyle w:val="Pidipagina"/>
    </w:pPr>
    <w:proofErr w:type="spellStart"/>
    <w:r>
      <w:t>g.s.</w:t>
    </w:r>
    <w:proofErr w:type="spellEnd"/>
    <w:r>
      <w:t xml:space="preserve"> 331.4039019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4A" w:rsidRDefault="00A3574A" w:rsidP="00E012B9">
      <w:r>
        <w:separator/>
      </w:r>
    </w:p>
  </w:footnote>
  <w:footnote w:type="continuationSeparator" w:id="0">
    <w:p w:rsidR="00A3574A" w:rsidRDefault="00A3574A" w:rsidP="00E01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B9" w:rsidRDefault="00E012B9">
    <w:pPr>
      <w:pStyle w:val="Intestazione"/>
    </w:pPr>
    <w:r>
      <w:rPr>
        <w:noProof/>
        <w:lang w:eastAsia="it-IT"/>
      </w:rPr>
      <w:drawing>
        <wp:inline distT="0" distB="0" distL="0" distR="0">
          <wp:extent cx="1671527" cy="802333"/>
          <wp:effectExtent l="19050" t="0" r="4873" b="0"/>
          <wp:docPr id="1" name="Immagine 0" descr="logo ordine architetti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dine architetti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9127" cy="80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12B9" w:rsidRDefault="00E012B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12A96"/>
    <w:rsid w:val="0002614B"/>
    <w:rsid w:val="000261AB"/>
    <w:rsid w:val="000415DC"/>
    <w:rsid w:val="00066433"/>
    <w:rsid w:val="00083586"/>
    <w:rsid w:val="00085E32"/>
    <w:rsid w:val="000B15A7"/>
    <w:rsid w:val="00105950"/>
    <w:rsid w:val="00126765"/>
    <w:rsid w:val="00186505"/>
    <w:rsid w:val="001F300D"/>
    <w:rsid w:val="00212A96"/>
    <w:rsid w:val="00273180"/>
    <w:rsid w:val="002F2596"/>
    <w:rsid w:val="00410D0C"/>
    <w:rsid w:val="0043054A"/>
    <w:rsid w:val="00477FDB"/>
    <w:rsid w:val="004A51AB"/>
    <w:rsid w:val="00510508"/>
    <w:rsid w:val="00554896"/>
    <w:rsid w:val="005664C9"/>
    <w:rsid w:val="005E1581"/>
    <w:rsid w:val="0064390F"/>
    <w:rsid w:val="00646769"/>
    <w:rsid w:val="006B362C"/>
    <w:rsid w:val="006C0359"/>
    <w:rsid w:val="006E3905"/>
    <w:rsid w:val="00811523"/>
    <w:rsid w:val="008D6AFD"/>
    <w:rsid w:val="008E6BDB"/>
    <w:rsid w:val="0092346A"/>
    <w:rsid w:val="009634D0"/>
    <w:rsid w:val="009829DE"/>
    <w:rsid w:val="009C75D9"/>
    <w:rsid w:val="00A00F59"/>
    <w:rsid w:val="00A02738"/>
    <w:rsid w:val="00A3574A"/>
    <w:rsid w:val="00AC5865"/>
    <w:rsid w:val="00AD1B08"/>
    <w:rsid w:val="00B13246"/>
    <w:rsid w:val="00B30855"/>
    <w:rsid w:val="00B62247"/>
    <w:rsid w:val="00B91AF0"/>
    <w:rsid w:val="00C24EE3"/>
    <w:rsid w:val="00C968E8"/>
    <w:rsid w:val="00CB6ADB"/>
    <w:rsid w:val="00D2376F"/>
    <w:rsid w:val="00D539EE"/>
    <w:rsid w:val="00DE46F7"/>
    <w:rsid w:val="00E012B9"/>
    <w:rsid w:val="00E60114"/>
    <w:rsid w:val="00ED5958"/>
    <w:rsid w:val="00F47073"/>
    <w:rsid w:val="00F86A0D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A96"/>
    <w:pPr>
      <w:spacing w:after="0" w:line="240" w:lineRule="auto"/>
    </w:pPr>
    <w:rPr>
      <w:rFonts w:eastAsia="Source Han Sans C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01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12B9"/>
    <w:rPr>
      <w:rFonts w:eastAsia="Source Han Sans C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1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12B9"/>
    <w:rPr>
      <w:rFonts w:eastAsia="Source Han Sans C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2B9"/>
    <w:rPr>
      <w:rFonts w:ascii="Tahoma" w:eastAsia="Source Han Sans C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2021-02-02T14:41:00Z</dcterms:created>
  <dcterms:modified xsi:type="dcterms:W3CDTF">2021-02-02T15:09:00Z</dcterms:modified>
</cp:coreProperties>
</file>