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ROMA EXPO 2030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CALL FOR PAPER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MODULO DI CANDIDATURA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tabs>
          <w:tab w:val="right" w:pos="9612" w:leader="underscore"/>
        </w:tabs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NOME E COGNOME </w:t>
        <w:tab/>
      </w:r>
    </w:p>
    <w:p>
      <w:pPr>
        <w:pStyle w:val="Normal.0"/>
        <w:tabs>
          <w:tab w:val="right" w:pos="9612" w:leader="underscore"/>
        </w:tabs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NUMERO MATRICOLA </w:t>
        <w:tab/>
      </w:r>
    </w:p>
    <w:p>
      <w:pPr>
        <w:pStyle w:val="Normal.0"/>
        <w:tabs>
          <w:tab w:val="right" w:pos="9612" w:leader="underscore"/>
        </w:tabs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EMAIL </w:t>
        <w:tab/>
      </w:r>
    </w:p>
    <w:p>
      <w:pPr>
        <w:pStyle w:val="Normal.0"/>
        <w:tabs>
          <w:tab w:val="right" w:pos="9612" w:leader="underscore"/>
        </w:tabs>
        <w:spacing w:line="60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PEC </w:t>
        <w:tab/>
      </w:r>
    </w:p>
    <w:p>
      <w:pPr>
        <w:pStyle w:val="Normal.0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AREA TEMATICA</w:t>
      </w:r>
    </w:p>
    <w:p>
      <w:pPr>
        <w:pStyle w:val="Normal.0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Expo Roma a Torvergata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come propulsore urbano in grado di rigenerare un vasto tessuto cittadino, attraverso nuove visioni progettuali e attraverso la futura riconversione dei padiglioni.</w:t>
      </w:r>
    </w:p>
    <w:p>
      <w:pPr>
        <w:pStyle w:val="List Paragraph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Quali progetti per il turista della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Roma nel 2030</w:t>
      </w:r>
      <w:r>
        <w:rPr>
          <w:rFonts w:ascii="Times New Roman" w:hAnsi="Times New Roman"/>
          <w:sz w:val="24"/>
          <w:szCs w:val="24"/>
          <w:rtl w:val="0"/>
          <w:lang w:val="it-IT"/>
        </w:rPr>
        <w:t>? Interventi urbani e architettonici da inserire nella candidatura per una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a misura di turista, accogliente e facilmente fruibile.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Expo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rtl w:val="0"/>
          <w:lang w:val="it-IT"/>
        </w:rPr>
        <w:t>in grado di modificare la societ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attraverso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iniezioni di bellezza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, per ricucire tessuti urbani ed esigenze storiche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rtl w:val="0"/>
          <w:lang w:val="it-IT"/>
        </w:rPr>
        <w:t>archeologiche?</w:t>
      </w:r>
    </w:p>
    <w:p>
      <w:pPr>
        <w:pStyle w:val="List Paragraph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Sviluppo Roma.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Come 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Expo pu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rtl w:val="0"/>
          <w:lang w:val="it-IT"/>
        </w:rPr>
        <w:t>guardare alla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del domani, una metropoli dove attraverso un rinnovato disegno urbano dovranno coesistere le istanze sociali e le nuove forme dell'Architettura, in grado di rilanciare Roma sulla scena internazionale.</w:t>
      </w:r>
    </w:p>
    <w:p>
      <w:pPr>
        <w:pStyle w:val="List Paragraph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Mobilit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Roma.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Nuovi spazi sostenibili e innovativi andranno a configurare la metropoli del futuro e i luoghi del lavoro che cambieranno conformazione e struttura. Come cambieranno gli spazi e la mobilit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tra centro citt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e aree periferiche come quella di Torvergata?</w:t>
      </w:r>
    </w:p>
    <w:p>
      <w:pPr>
        <w:pStyle w:val="Normal.0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right" w:pos="9612" w:leader="underscore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Rinominare il modello di domanda nel seguente modo:</w:t>
      </w:r>
    </w:p>
    <w:p>
      <w:pPr>
        <w:pStyle w:val="Normal.0"/>
        <w:tabs>
          <w:tab w:val="right" w:pos="9612" w:leader="underscore"/>
        </w:tabs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numero call (da 1 a 4)_cognome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nome_ titolo della proposta</w:t>
      </w:r>
    </w:p>
    <w:p>
      <w:pPr>
        <w:pStyle w:val="Normal.0"/>
        <w:tabs>
          <w:tab w:val="right" w:pos="9612" w:leader="underscore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Esempio: 2_Rossi-Mario_La grande bellezza</w:t>
      </w:r>
    </w:p>
    <w:p>
      <w:pPr>
        <w:pStyle w:val="Normal.0"/>
        <w:tabs>
          <w:tab w:val="right" w:pos="9612" w:leader="underscore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Allegare una immagine rappresentativa di dimensioni 29,7x42 cm in formato .pdf</w:t>
      </w:r>
    </w:p>
    <w:p>
      <w:pPr>
        <w:pStyle w:val="Normal.0"/>
        <w:tabs>
          <w:tab w:val="right" w:pos="9612" w:leader="underscore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dimensioni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…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.. kb nome file: numero call (da 1 a 4)_cognome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sz w:val="24"/>
          <w:szCs w:val="24"/>
          <w:rtl w:val="0"/>
          <w:lang w:val="it-IT"/>
        </w:rPr>
        <w:t>nome_ titolo immagine</w:t>
      </w:r>
    </w:p>
    <w:p>
      <w:pPr>
        <w:pStyle w:val="Normal.0"/>
        <w:keepNext w:val="1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DESCRIZIONE INTERVENTO (MASSIMO 4000 BATTUTE SPAZI INCLUSI, CARATTERE TIMES NEW ROMAN 12)</w:t>
      </w:r>
    </w:p>
    <w:p>
      <w:pPr>
        <w:pStyle w:val="Normal.0"/>
        <w:tabs>
          <w:tab w:val="right" w:pos="9612" w:leader="underscore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pageBreakBefore w:val="1"/>
        <w:spacing w:after="0" w:line="240" w:lineRule="auto"/>
        <w:jc w:val="center"/>
        <w:rPr>
          <w:b w:val="1"/>
          <w:bCs w:val="1"/>
          <w:sz w:val="20"/>
          <w:szCs w:val="20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pageBreakBefore w:val="1"/>
        <w:spacing w:after="0" w:line="240" w:lineRule="auto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INFORMATIVA PRIVACY</w:t>
      </w:r>
    </w:p>
    <w:p>
      <w:pPr>
        <w:pStyle w:val="Normal.0"/>
        <w:spacing w:after="0" w:line="240" w:lineRule="auto"/>
        <w:jc w:val="center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ai sensi e per gli effetti di cui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art. 13, del Regolamento UE 2016/679</w:t>
      </w:r>
    </w:p>
    <w:p>
      <w:pPr>
        <w:pStyle w:val="Normal.0"/>
        <w:spacing w:after="0" w:line="240" w:lineRule="auto"/>
        <w:jc w:val="center"/>
        <w:rPr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relativo alla protezione delle persone fisiche con riguardo al trattamento dei dati personali,</w:t>
      </w:r>
    </w:p>
    <w:p>
      <w:pPr>
        <w:pStyle w:val="Normal.0"/>
        <w:spacing w:line="240" w:lineRule="auto"/>
        <w:jc w:val="center"/>
        <w:rPr>
          <w:b w:val="1"/>
          <w:bCs w:val="1"/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nonch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é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alla libera circolazione di tali dati e che abroga la direttiva 95/46/CE</w:t>
      </w:r>
    </w:p>
    <w:p>
      <w:pPr>
        <w:pStyle w:val="Normal.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Gentile Signora/e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Desideriamo informarLa che il Regolamento Europeo n. 679 del 27 aprile 2016 sul trattamento dei dati personali prevede la tutela delle persone fisiche con riguardo al trattamento dei dati personali. </w:t>
      </w:r>
    </w:p>
    <w:p>
      <w:pPr>
        <w:pStyle w:val="Normal.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Ai sensi dell'articolo 13 del REG. UE 2016/679, La invitiamo, pertanto, a prendere atto della informativa che segue.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 xml:space="preserve">Estremi identificativi del Titolare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Il Titolare del trattamento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Ordine degli Architetti PPC di Roma e Provincia, con sede in Piazza Manfredo Fanti, 47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00185 Roma.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Estremi identificativi del RPD (Responsabile Protezione Dati)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Responsabile Protezione Dati </w:t>
      </w:r>
      <w:r>
        <w:rPr>
          <w:sz w:val="20"/>
          <w:szCs w:val="20"/>
          <w:rtl w:val="0"/>
          <w:lang w:val="it-IT"/>
        </w:rPr>
        <w:t xml:space="preserve">è </w:t>
      </w:r>
      <w:r>
        <w:rPr>
          <w:sz w:val="20"/>
          <w:szCs w:val="20"/>
          <w:rtl w:val="0"/>
          <w:lang w:val="it-IT"/>
        </w:rPr>
        <w:t>la Dott.ssa Ilaria Salonna, reperibile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indirizzo di posta elettronica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"mailto:dpo@architettiroma.it"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dpo@architettiroma.it</w:t>
      </w:r>
      <w:r>
        <w:rPr/>
        <w:fldChar w:fldCharType="end" w:fldLock="0"/>
      </w:r>
      <w:r>
        <w:rPr>
          <w:sz w:val="20"/>
          <w:szCs w:val="20"/>
          <w:rtl w:val="0"/>
          <w:lang w:val="it-IT"/>
        </w:rPr>
        <w:t xml:space="preserve"> 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Incaricati che potranno venire a conoscenza dei dati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20"/>
          <w:szCs w:val="20"/>
        </w:rPr>
      </w:pPr>
      <w:r>
        <w:rPr>
          <w:sz w:val="20"/>
          <w:szCs w:val="20"/>
          <w:rtl w:val="0"/>
          <w:lang w:val="it-IT"/>
        </w:rPr>
        <w:t>Potranno venire a conoscenza dei dati anche gli addetti e i responsabili dei diversi uffici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Ordine, in qualit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incaricati del trattamento, con regolare nomina da parte del Titolare del Trattamento.</w:t>
      </w:r>
    </w:p>
    <w:p>
      <w:pPr>
        <w:pStyle w:val="Normal.0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Finalit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e modalit</w:t>
      </w:r>
      <w:r>
        <w:rPr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b w:val="1"/>
          <w:bCs w:val="1"/>
          <w:sz w:val="20"/>
          <w:szCs w:val="20"/>
          <w:rtl w:val="0"/>
          <w:lang w:val="it-IT"/>
        </w:rPr>
        <w:t>del trattamento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personali, volontariamente forniti con la compilazione del presente documento, saranno custoditi presso la sede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Ordine, rientrano nella categoria dei dati personali comuni e saranno oggetto di trattamento, anche mediante utilizzo di procedure informatiche e telematiche su Data Base, per le seguenti finalit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: partecipazione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evento ROMA EXPO 2030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CALL FOR PAPER.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bookmarkStart w:name="_headingh.30j0zll" w:id="0"/>
      <w:bookmarkEnd w:id="0"/>
      <w:r>
        <w:rPr>
          <w:sz w:val="20"/>
          <w:szCs w:val="20"/>
          <w:rtl w:val="0"/>
          <w:lang w:val="it-IT"/>
        </w:rPr>
        <w:t>L</w:t>
      </w:r>
      <w:r>
        <w:rPr>
          <w:sz w:val="20"/>
          <w:szCs w:val="20"/>
          <w:rtl w:val="0"/>
          <w:lang w:val="it-IT"/>
        </w:rPr>
        <w:t>'acquisizione dei dati personali ha natura facoltativa; tuttavia, un eventuale rifiuto di rispondere o di esprimere il consenso 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comportare l'impossibilit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per l'Ordine di accettare la Sua candidatura al concorso.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 da Lei forniti potranno essere oggetto di trattamento, per 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cui alla presente informativa, anche attraverso le seguenti modalit</w:t>
      </w:r>
      <w:r>
        <w:rPr>
          <w:sz w:val="20"/>
          <w:szCs w:val="20"/>
          <w:rtl w:val="0"/>
          <w:lang w:val="it-IT"/>
        </w:rPr>
        <w:t>à</w:t>
      </w:r>
      <w:r>
        <w:rPr>
          <w:sz w:val="20"/>
          <w:szCs w:val="20"/>
          <w:rtl w:val="0"/>
          <w:lang w:val="it-IT"/>
        </w:rPr>
        <w:t>: telefax, telefono, anche senza assistenza di operatore, posta elettronica, ed altri sistemi informatici e/o automatizzati di comunicazione.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 da Lei forniti verranno conservati per il periodo temporale legato alla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sopradescritte.</w:t>
      </w:r>
    </w:p>
    <w:p>
      <w:pPr>
        <w:pStyle w:val="Normal.0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Comunicazione e diffusione dei dati</w:t>
      </w:r>
    </w:p>
    <w:p>
      <w:pPr>
        <w:pStyle w:val="Normal.0"/>
        <w:spacing w:after="0" w:line="240" w:lineRule="auto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 da Lei forniti potranno essere pubblicati sul sito web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Ordine degli Architetti, P.P.C. di Roma e Provincia,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Acquario Romano s.r.l. o su siti web ed essi collegati.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Trasferimento di dati all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estero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 dati personali da Lei forniti potranno essere trasferiti all'estero, all'interno dell'Unione Europea. Non saranno, invece, trasferiti in paesi extra UE, in conformit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e nei limiti di cui al Regolamento UE 2016/679.</w:t>
      </w:r>
    </w:p>
    <w:p>
      <w:pPr>
        <w:pStyle w:val="Normal.0"/>
        <w:numPr>
          <w:ilvl w:val="0"/>
          <w:numId w:val="6"/>
        </w:numPr>
        <w:bidi w:val="0"/>
        <w:spacing w:after="0" w:line="240" w:lineRule="auto"/>
        <w:ind w:right="0"/>
        <w:jc w:val="both"/>
        <w:rPr>
          <w:b w:val="1"/>
          <w:bCs w:val="1"/>
          <w:sz w:val="20"/>
          <w:szCs w:val="20"/>
          <w:rtl w:val="0"/>
          <w:lang w:val="it-IT"/>
        </w:rPr>
      </w:pPr>
      <w:r>
        <w:rPr>
          <w:b w:val="1"/>
          <w:bCs w:val="1"/>
          <w:sz w:val="20"/>
          <w:szCs w:val="20"/>
          <w:rtl w:val="0"/>
          <w:lang w:val="it-IT"/>
        </w:rPr>
        <w:t>Diritti 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interessato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In ogni momento, Lei potr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esercitare, ai sensi degli articoli dal 15 al 22 del Regolamento UE n. 2016/679, il diritto di: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a) chiedere la conferma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esistenza o meno di propri dati personali;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b) ottenere le indicazioni circa 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del trattamento, le categorie dei dati personali, i destinatari o le categorie di destinatari a cui i dati personali sono stati o saranno comunicati e, quando possibile, il periodo di conservazione;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c) ottenere la rettifica e la cancellazione dei dati;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d) ottenere la limitazione del trattamento;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e) ottenere la portabilit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dei dati, ossia riceverli da un titolare del trattamento, in un formato strutturato, di uso comune e leggibile da dispositivo automatico, e trasmetterli ad un altro titolare del trattamento senza impedimenti;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f) opporsi al trattamento in qualsiasi momento ed anche nel caso di trattamento per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di marketing diretto;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 xml:space="preserve">g) opporsi ad un processo decisionale automatizzato relativo alle persone fisiche, compresa la profilazione.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h) chiedere al titolare del trattamento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accesso ai dati personali e la rettifica o la cancellazione degli stessi o la limitazione del trattamento che lo riguardano o di opporsi al loro trattamento, oltre al diritto alla portabilit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dei dati;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i) revocare il consenso in qualsiasi momento senza pregiudicare la liceit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 xml:space="preserve">del trattamento basata sul consenso prestato prima della revoca;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j) proporre reclamo a un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autorit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controllo.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Pu</w:t>
      </w:r>
      <w:r>
        <w:rPr>
          <w:sz w:val="20"/>
          <w:szCs w:val="20"/>
          <w:rtl w:val="0"/>
          <w:lang w:val="it-IT"/>
        </w:rPr>
        <w:t xml:space="preserve">ò </w:t>
      </w:r>
      <w:r>
        <w:rPr>
          <w:sz w:val="20"/>
          <w:szCs w:val="20"/>
          <w:rtl w:val="0"/>
          <w:lang w:val="it-IT"/>
        </w:rPr>
        <w:t>esercitare i Suoi diritti con richiesta scritta inviata alla sede legale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Ordine degli Architetti PPC di Roma e Provincia, sita in P.za Manfredo Fanti, 47 </w:t>
      </w:r>
      <w:r>
        <w:rPr>
          <w:sz w:val="20"/>
          <w:szCs w:val="20"/>
          <w:rtl w:val="0"/>
          <w:lang w:val="it-IT"/>
        </w:rPr>
        <w:t xml:space="preserve">– </w:t>
      </w:r>
      <w:r>
        <w:rPr>
          <w:sz w:val="20"/>
          <w:szCs w:val="20"/>
          <w:rtl w:val="0"/>
          <w:lang w:val="it-IT"/>
        </w:rPr>
        <w:t>00185, Roma o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indirizzo: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"mailto:dpo@architettiroma.it"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dpo@architettiroma.it</w:t>
      </w:r>
      <w:r>
        <w:rPr/>
        <w:fldChar w:fldCharType="end" w:fldLock="0"/>
      </w:r>
      <w:r>
        <w:rPr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0" w:line="240" w:lineRule="auto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Io sottoscritto/a dichiaro di aver ricevuto 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informativa che precede.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Luogo</w:t>
      </w:r>
      <w:r>
        <w:rPr>
          <w:sz w:val="20"/>
          <w:szCs w:val="20"/>
          <w:rtl w:val="0"/>
          <w:lang w:val="it-IT"/>
        </w:rPr>
        <w:t>………………</w:t>
      </w:r>
      <w:r>
        <w:rPr>
          <w:sz w:val="20"/>
          <w:szCs w:val="20"/>
          <w:rtl w:val="0"/>
          <w:lang w:val="it-IT"/>
        </w:rPr>
        <w:t>, l</w:t>
      </w:r>
      <w:r>
        <w:rPr>
          <w:sz w:val="20"/>
          <w:szCs w:val="20"/>
          <w:rtl w:val="0"/>
          <w:lang w:val="it-IT"/>
        </w:rPr>
        <w:t>ì ……………</w:t>
        <w:tab/>
        <w:tab/>
        <w:tab/>
        <w:tab/>
        <w:tab/>
      </w:r>
      <w:r>
        <w:rPr>
          <w:sz w:val="20"/>
          <w:szCs w:val="20"/>
          <w:rtl w:val="0"/>
          <w:lang w:val="it-IT"/>
        </w:rPr>
        <w:t>Firma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interessato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Io sottoscritto/a alla luce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informativa ricevuta: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rFonts w:ascii="Segoe UI Emoji" w:cs="Segoe UI Emoji" w:hAnsi="Segoe UI Emoji" w:eastAsia="Segoe UI Emoji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esprimo il consenso </w:t>
      </w:r>
      <w:r>
        <w:rPr>
          <w:rFonts w:ascii="Segoe UI Emoji" w:cs="Segoe UI Emoji" w:hAnsi="Segoe UI Emoji" w:eastAsia="Segoe UI Emoji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NON esprimo il consenso al trattamento dei miei dati personali inclusi quelli considerati come categorie particolari di dati.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rFonts w:ascii="Segoe UI Emoji" w:cs="Segoe UI Emoji" w:hAnsi="Segoe UI Emoji" w:eastAsia="Segoe UI Emoji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esprimo il consenso </w:t>
      </w:r>
      <w:r>
        <w:rPr>
          <w:rFonts w:ascii="Segoe UI Emoji" w:cs="Segoe UI Emoji" w:hAnsi="Segoe UI Emoji" w:eastAsia="Segoe UI Emoji"/>
          <w:sz w:val="20"/>
          <w:szCs w:val="20"/>
          <w:rtl w:val="0"/>
          <w:lang w:val="it-IT"/>
        </w:rPr>
        <w:t>◻</w:t>
      </w:r>
      <w:r>
        <w:rPr>
          <w:sz w:val="20"/>
          <w:szCs w:val="20"/>
          <w:rtl w:val="0"/>
          <w:lang w:val="it-IT"/>
        </w:rPr>
        <w:t xml:space="preserve"> NON esprimo il consenso alla comunicazione dei miei dati personali a enti pubblici e societ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di natura privata per le finalit</w:t>
      </w:r>
      <w:r>
        <w:rPr>
          <w:sz w:val="20"/>
          <w:szCs w:val="20"/>
          <w:rtl w:val="0"/>
          <w:lang w:val="it-IT"/>
        </w:rPr>
        <w:t xml:space="preserve">à </w:t>
      </w:r>
      <w:r>
        <w:rPr>
          <w:sz w:val="20"/>
          <w:szCs w:val="20"/>
          <w:rtl w:val="0"/>
          <w:lang w:val="it-IT"/>
        </w:rPr>
        <w:t>indicate nell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 xml:space="preserve">informativa. </w:t>
      </w: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it-IT"/>
        </w:rPr>
        <w:t>Luogo</w:t>
      </w:r>
      <w:r>
        <w:rPr>
          <w:sz w:val="20"/>
          <w:szCs w:val="20"/>
          <w:rtl w:val="0"/>
          <w:lang w:val="it-IT"/>
        </w:rPr>
        <w:t>………………</w:t>
      </w:r>
      <w:r>
        <w:rPr>
          <w:sz w:val="20"/>
          <w:szCs w:val="20"/>
          <w:rtl w:val="0"/>
          <w:lang w:val="it-IT"/>
        </w:rPr>
        <w:t>, l</w:t>
      </w:r>
      <w:r>
        <w:rPr>
          <w:sz w:val="20"/>
          <w:szCs w:val="20"/>
          <w:rtl w:val="0"/>
          <w:lang w:val="it-IT"/>
        </w:rPr>
        <w:t>ì ……………</w:t>
        <w:tab/>
        <w:tab/>
        <w:tab/>
        <w:tab/>
        <w:tab/>
      </w:r>
      <w:r>
        <w:rPr>
          <w:sz w:val="20"/>
          <w:szCs w:val="20"/>
          <w:rtl w:val="0"/>
          <w:lang w:val="it-IT"/>
        </w:rPr>
        <w:t>Firma dell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interessato</w:t>
      </w:r>
    </w:p>
    <w:p>
      <w:pPr>
        <w:pStyle w:val="Normal.0"/>
        <w:spacing w:after="0"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Emoj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right" w:pos="9612" w:leader="underscore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right" w:pos="9612" w:leader="underscore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right" w:pos="9612" w:leader="underscore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right" w:pos="9612" w:leader="underscore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right" w:pos="9612" w:leader="underscore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right" w:pos="9612" w:leader="underscore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right" w:pos="9612" w:leader="underscore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right" w:pos="9612" w:leader="underscore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right" w:pos="9612" w:leader="underscore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