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ROMA EXPO 2030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CALL FOR PAPER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MODULO DI CANDIDATURA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tabs>
          <w:tab w:val="right" w:pos="9612" w:leader="underscore"/>
        </w:tabs>
        <w:spacing w:line="60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NOME E COGNOME </w:t>
        <w:tab/>
      </w:r>
    </w:p>
    <w:p>
      <w:pPr>
        <w:pStyle w:val="Normal.0"/>
        <w:tabs>
          <w:tab w:val="right" w:pos="9612" w:leader="underscore"/>
        </w:tabs>
        <w:spacing w:line="60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NUMERO MATRICOLA </w:t>
        <w:tab/>
      </w:r>
    </w:p>
    <w:p>
      <w:pPr>
        <w:pStyle w:val="Normal.0"/>
        <w:tabs>
          <w:tab w:val="right" w:pos="9612" w:leader="underscore"/>
        </w:tabs>
        <w:spacing w:line="60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EMAIL </w:t>
        <w:tab/>
      </w:r>
    </w:p>
    <w:p>
      <w:pPr>
        <w:pStyle w:val="Normal.0"/>
        <w:tabs>
          <w:tab w:val="right" w:pos="9612" w:leader="underscore"/>
        </w:tabs>
        <w:spacing w:line="60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PEC </w:t>
        <w:tab/>
      </w:r>
    </w:p>
    <w:p>
      <w:pPr>
        <w:pStyle w:val="Normal.0"/>
        <w:tabs>
          <w:tab w:val="right" w:pos="9612" w:leader="underscore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AREA TEMATICA</w:t>
      </w:r>
    </w:p>
    <w:p>
      <w:pPr>
        <w:pStyle w:val="Normal.0"/>
        <w:tabs>
          <w:tab w:val="right" w:pos="9612" w:leader="underscore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Expo Roma a Torvergata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come propulsore urbano in grado di rigenerare un vasto tessuto cittadino, attraverso nuove visioni progettuali e attraverso la futura riconversione dei padiglioni.</w:t>
      </w:r>
    </w:p>
    <w:p>
      <w:pPr>
        <w:pStyle w:val="List Paragraph"/>
        <w:tabs>
          <w:tab w:val="right" w:pos="9612" w:leader="underscore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Quali progetti per il turista della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Roma nel 2030</w:t>
      </w:r>
      <w:r>
        <w:rPr>
          <w:rFonts w:ascii="Times New Roman" w:hAnsi="Times New Roman"/>
          <w:sz w:val="24"/>
          <w:szCs w:val="24"/>
          <w:rtl w:val="0"/>
          <w:lang w:val="it-IT"/>
        </w:rPr>
        <w:t>? Interventi urbani e architettonici da inserire nella candidatura per una citt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a misura di turista, accogliente e facilmente fruibile.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Expo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in grado di modificare la societ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attraverso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iniezioni di bellezza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per ricucire tessuti urbani ed esigenze storiche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–</w:t>
      </w:r>
      <w:r>
        <w:rPr>
          <w:rFonts w:ascii="Times New Roman" w:hAnsi="Times New Roman"/>
          <w:sz w:val="24"/>
          <w:szCs w:val="24"/>
          <w:rtl w:val="0"/>
          <w:lang w:val="it-IT"/>
        </w:rPr>
        <w:t>archeologiche?</w:t>
      </w:r>
    </w:p>
    <w:p>
      <w:pPr>
        <w:pStyle w:val="List Paragraph"/>
        <w:tabs>
          <w:tab w:val="right" w:pos="9612" w:leader="underscore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Sviluppo Roma.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Come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Expo pu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ò </w:t>
      </w:r>
      <w:r>
        <w:rPr>
          <w:rFonts w:ascii="Times New Roman" w:hAnsi="Times New Roman"/>
          <w:sz w:val="24"/>
          <w:szCs w:val="24"/>
          <w:rtl w:val="0"/>
          <w:lang w:val="it-IT"/>
        </w:rPr>
        <w:t>guardare alla citt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del domani, una metropoli dove attraverso un rinnovato disegno urbano dovranno coesistere le istanze sociali e le nuove forme dell'Architettura, in grado di rilanciare Roma sulla scena internazionale.</w:t>
      </w:r>
    </w:p>
    <w:p>
      <w:pPr>
        <w:pStyle w:val="List Paragraph"/>
        <w:tabs>
          <w:tab w:val="right" w:pos="9612" w:leader="underscore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Mobilit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Roma.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Nuovi spazi sostenibili e innovativi andranno a configurare la metropoli del futuro e i luoghi del lavoro che cambieranno conformazione e struttura. Come cambieranno gli spazi e la mobilit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tra centro citt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e aree periferiche come quella di Torvergata?</w:t>
      </w:r>
    </w:p>
    <w:p>
      <w:pPr>
        <w:pStyle w:val="Normal.0"/>
        <w:tabs>
          <w:tab w:val="right" w:pos="9612" w:leader="underscore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right" w:pos="9612" w:leader="underscore"/>
        </w:tabs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Rinominare il modello di domanda nel seguente modo:</w:t>
      </w:r>
    </w:p>
    <w:p>
      <w:pPr>
        <w:pStyle w:val="Normal.0"/>
        <w:tabs>
          <w:tab w:val="right" w:pos="9612" w:leader="underscore"/>
        </w:tabs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numero call (da 1 a 4)_cognome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–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nome_ titolo della proposta</w:t>
      </w:r>
    </w:p>
    <w:p>
      <w:pPr>
        <w:pStyle w:val="Normal.0"/>
        <w:tabs>
          <w:tab w:val="right" w:pos="9612" w:leader="underscore"/>
        </w:tabs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Esempio: 2_Rossi-Mario_La grande bellezza</w:t>
      </w:r>
    </w:p>
    <w:p>
      <w:pPr>
        <w:pStyle w:val="Normal.0"/>
        <w:tabs>
          <w:tab w:val="right" w:pos="9612" w:leader="underscore"/>
        </w:tabs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Allegare una immagine rappresentativa di dimensioni 29,7x42 cm in formato .pdf</w:t>
      </w:r>
    </w:p>
    <w:p>
      <w:pPr>
        <w:pStyle w:val="Normal.0"/>
        <w:tabs>
          <w:tab w:val="right" w:pos="9612" w:leader="underscore"/>
        </w:tabs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dimensioni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.. kb nome file: numero call (da 1 a 4)_cognome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–</w:t>
      </w:r>
      <w:r>
        <w:rPr>
          <w:rFonts w:ascii="Times New Roman" w:hAnsi="Times New Roman"/>
          <w:sz w:val="24"/>
          <w:szCs w:val="24"/>
          <w:rtl w:val="0"/>
          <w:lang w:val="it-IT"/>
        </w:rPr>
        <w:t>nome_ titolo immagine</w:t>
      </w:r>
    </w:p>
    <w:p>
      <w:pPr>
        <w:pStyle w:val="Normal.0"/>
        <w:keepNext w:val="1"/>
        <w:tabs>
          <w:tab w:val="right" w:pos="9612" w:leader="underscore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DESCRIZIONE INTERVENTO (MASSIMO 4000 BATTUTE SPAZI INCLUSI, CARATTERE TIMES NEW ROMAN 12)</w:t>
      </w:r>
    </w:p>
    <w:p>
      <w:pPr>
        <w:pStyle w:val="Normal.0"/>
        <w:tabs>
          <w:tab w:val="right" w:pos="9612" w:leader="underscore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Normal.0"/>
        <w:pageBreakBefore w:val="1"/>
        <w:spacing w:after="0" w:line="240" w:lineRule="auto"/>
        <w:jc w:val="center"/>
        <w:rPr>
          <w:b w:val="1"/>
          <w:bCs w:val="1"/>
          <w:sz w:val="20"/>
          <w:szCs w:val="20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Normal.0"/>
        <w:pageBreakBefore w:val="1"/>
        <w:spacing w:after="0" w:line="240" w:lineRule="auto"/>
        <w:jc w:val="center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INFORMATIVA PRIVACY</w:t>
      </w:r>
    </w:p>
    <w:p>
      <w:pPr>
        <w:pStyle w:val="Normal.0"/>
        <w:spacing w:after="0" w:line="240" w:lineRule="auto"/>
        <w:jc w:val="center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ai sensi e per gli effetti di cui all</w:t>
      </w:r>
      <w:r>
        <w:rPr>
          <w:b w:val="1"/>
          <w:bCs w:val="1"/>
          <w:sz w:val="20"/>
          <w:szCs w:val="20"/>
          <w:rtl w:val="0"/>
          <w:lang w:val="it-IT"/>
        </w:rPr>
        <w:t>’</w:t>
      </w:r>
      <w:r>
        <w:rPr>
          <w:b w:val="1"/>
          <w:bCs w:val="1"/>
          <w:sz w:val="20"/>
          <w:szCs w:val="20"/>
          <w:rtl w:val="0"/>
          <w:lang w:val="it-IT"/>
        </w:rPr>
        <w:t>art. 13, del Regolamento UE 2016/679</w:t>
      </w:r>
    </w:p>
    <w:p>
      <w:pPr>
        <w:pStyle w:val="Normal.0"/>
        <w:spacing w:after="0" w:line="240" w:lineRule="auto"/>
        <w:jc w:val="center"/>
        <w:rPr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relativo alla protezione delle persone fisiche con riguardo al trattamento dei dati personali,</w:t>
      </w:r>
    </w:p>
    <w:p>
      <w:pPr>
        <w:pStyle w:val="Normal.0"/>
        <w:spacing w:line="240" w:lineRule="auto"/>
        <w:jc w:val="center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nonch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é 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alla libera circolazione di tali dati e che abroga la direttiva 95/46/CE</w:t>
      </w:r>
    </w:p>
    <w:p>
      <w:pPr>
        <w:pStyle w:val="Normal.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Gentile Signora/e</w:t>
      </w: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Desideriamo informarLa che il Regolamento Europeo n. 679 del 27 aprile 2016 sul trattamento dei dati personali prevede la tutela delle persone fisiche con riguardo al trattamento dei dati personali. </w:t>
      </w:r>
    </w:p>
    <w:p>
      <w:pPr>
        <w:pStyle w:val="Normal.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Ai sensi dell'articolo 13 del REG. UE 2016/679, La invitiamo, pertanto, a prendere atto della informativa che segue.</w:t>
      </w:r>
    </w:p>
    <w:p>
      <w:pPr>
        <w:pStyle w:val="Normal.0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b w:val="1"/>
          <w:bCs w:val="1"/>
          <w:sz w:val="20"/>
          <w:szCs w:val="20"/>
          <w:rtl w:val="0"/>
          <w:lang w:val="it-IT"/>
        </w:rPr>
      </w:pPr>
      <w:r>
        <w:rPr>
          <w:b w:val="1"/>
          <w:bCs w:val="1"/>
          <w:sz w:val="20"/>
          <w:szCs w:val="20"/>
          <w:rtl w:val="0"/>
          <w:lang w:val="it-IT"/>
        </w:rPr>
        <w:t xml:space="preserve">Estremi identificativi del Titolare </w:t>
      </w: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Il Titolare del trattamento </w:t>
      </w:r>
      <w:r>
        <w:rPr>
          <w:sz w:val="20"/>
          <w:szCs w:val="20"/>
          <w:rtl w:val="0"/>
          <w:lang w:val="it-IT"/>
        </w:rPr>
        <w:t xml:space="preserve">è </w:t>
      </w:r>
      <w:r>
        <w:rPr>
          <w:sz w:val="20"/>
          <w:szCs w:val="20"/>
          <w:rtl w:val="0"/>
          <w:lang w:val="it-IT"/>
        </w:rPr>
        <w:t>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 xml:space="preserve">Ordine degli Architetti PPC di Roma e Provincia, con sede in Piazza Manfredo Fanti, 47 </w:t>
      </w:r>
      <w:r>
        <w:rPr>
          <w:sz w:val="20"/>
          <w:szCs w:val="20"/>
          <w:rtl w:val="0"/>
          <w:lang w:val="it-IT"/>
        </w:rPr>
        <w:t xml:space="preserve">– </w:t>
      </w:r>
      <w:r>
        <w:rPr>
          <w:sz w:val="20"/>
          <w:szCs w:val="20"/>
          <w:rtl w:val="0"/>
          <w:lang w:val="it-IT"/>
        </w:rPr>
        <w:t>00185 Roma.</w:t>
      </w:r>
    </w:p>
    <w:p>
      <w:pPr>
        <w:pStyle w:val="Normal.0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b w:val="1"/>
          <w:bCs w:val="1"/>
          <w:sz w:val="20"/>
          <w:szCs w:val="20"/>
          <w:rtl w:val="0"/>
          <w:lang w:val="it-IT"/>
        </w:rPr>
      </w:pPr>
      <w:r>
        <w:rPr>
          <w:b w:val="1"/>
          <w:bCs w:val="1"/>
          <w:sz w:val="20"/>
          <w:szCs w:val="20"/>
          <w:rtl w:val="0"/>
          <w:lang w:val="it-IT"/>
        </w:rPr>
        <w:t>Estremi identificativi del RPD (Responsabile Protezione Dati)</w:t>
      </w: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Responsabile Protezione Dati </w:t>
      </w:r>
      <w:r>
        <w:rPr>
          <w:sz w:val="20"/>
          <w:szCs w:val="20"/>
          <w:rtl w:val="0"/>
          <w:lang w:val="it-IT"/>
        </w:rPr>
        <w:t xml:space="preserve">è </w:t>
      </w:r>
      <w:r>
        <w:rPr>
          <w:sz w:val="20"/>
          <w:szCs w:val="20"/>
          <w:rtl w:val="0"/>
          <w:lang w:val="it-IT"/>
        </w:rPr>
        <w:t>la Dott.ssa Ilaria Salonna, reperibile all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 xml:space="preserve">indirizzo di posta elettronica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"mailto:dpo@architettiroma.it"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dpo@architettiroma.it</w:t>
      </w:r>
      <w:r>
        <w:rPr/>
        <w:fldChar w:fldCharType="end" w:fldLock="0"/>
      </w:r>
      <w:r>
        <w:rPr>
          <w:sz w:val="20"/>
          <w:szCs w:val="20"/>
          <w:rtl w:val="0"/>
          <w:lang w:val="it-IT"/>
        </w:rPr>
        <w:t xml:space="preserve"> .</w:t>
      </w:r>
    </w:p>
    <w:p>
      <w:pPr>
        <w:pStyle w:val="Normal.0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b w:val="1"/>
          <w:bCs w:val="1"/>
          <w:sz w:val="20"/>
          <w:szCs w:val="20"/>
          <w:rtl w:val="0"/>
          <w:lang w:val="it-IT"/>
        </w:rPr>
      </w:pPr>
      <w:r>
        <w:rPr>
          <w:b w:val="1"/>
          <w:bCs w:val="1"/>
          <w:sz w:val="20"/>
          <w:szCs w:val="20"/>
          <w:rtl w:val="0"/>
          <w:lang w:val="it-IT"/>
        </w:rPr>
        <w:t>Incaricati che potranno venire a conoscenza dei dati</w:t>
      </w:r>
    </w:p>
    <w:p>
      <w:pPr>
        <w:pStyle w:val="Normal.0"/>
        <w:spacing w:after="0" w:line="240" w:lineRule="auto"/>
        <w:jc w:val="both"/>
        <w:rPr>
          <w:b w:val="1"/>
          <w:bCs w:val="1"/>
          <w:sz w:val="20"/>
          <w:szCs w:val="20"/>
        </w:rPr>
      </w:pPr>
      <w:r>
        <w:rPr>
          <w:sz w:val="20"/>
          <w:szCs w:val="20"/>
          <w:rtl w:val="0"/>
          <w:lang w:val="it-IT"/>
        </w:rPr>
        <w:t>Potranno venire a conoscenza dei dati anche gli addetti e i responsabili dei diversi uffici dell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Ordine, in qualit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di incaricati del trattamento, con regolare nomina da parte del Titolare del Trattamento.</w:t>
      </w:r>
    </w:p>
    <w:p>
      <w:pPr>
        <w:pStyle w:val="Normal.0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b w:val="1"/>
          <w:bCs w:val="1"/>
          <w:sz w:val="20"/>
          <w:szCs w:val="20"/>
          <w:rtl w:val="0"/>
          <w:lang w:val="it-IT"/>
        </w:rPr>
      </w:pPr>
      <w:r>
        <w:rPr>
          <w:b w:val="1"/>
          <w:bCs w:val="1"/>
          <w:sz w:val="20"/>
          <w:szCs w:val="20"/>
          <w:rtl w:val="0"/>
          <w:lang w:val="it-IT"/>
        </w:rPr>
        <w:t>Finalit</w:t>
      </w:r>
      <w:r>
        <w:rPr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b w:val="1"/>
          <w:bCs w:val="1"/>
          <w:sz w:val="20"/>
          <w:szCs w:val="20"/>
          <w:rtl w:val="0"/>
          <w:lang w:val="it-IT"/>
        </w:rPr>
        <w:t>e modalit</w:t>
      </w:r>
      <w:r>
        <w:rPr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b w:val="1"/>
          <w:bCs w:val="1"/>
          <w:sz w:val="20"/>
          <w:szCs w:val="20"/>
          <w:rtl w:val="0"/>
          <w:lang w:val="it-IT"/>
        </w:rPr>
        <w:t>del trattamento</w:t>
      </w: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I dati personali, volontariamente forniti con la compilazione del presente documento, saranno custoditi presso la sede dell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Ordine, rientrano nella categoria dei dati personali comuni e saranno oggetto di trattamento, anche mediante utilizzo di procedure informatiche e telematiche su Data Base, per le seguenti finalit</w:t>
      </w:r>
      <w:r>
        <w:rPr>
          <w:sz w:val="20"/>
          <w:szCs w:val="20"/>
          <w:rtl w:val="0"/>
          <w:lang w:val="it-IT"/>
        </w:rPr>
        <w:t>à</w:t>
      </w:r>
      <w:r>
        <w:rPr>
          <w:sz w:val="20"/>
          <w:szCs w:val="20"/>
          <w:rtl w:val="0"/>
          <w:lang w:val="it-IT"/>
        </w:rPr>
        <w:t>: partecipazione all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 xml:space="preserve">evento ROMA EXPO 2030 </w:t>
      </w:r>
      <w:r>
        <w:rPr>
          <w:sz w:val="20"/>
          <w:szCs w:val="20"/>
          <w:rtl w:val="0"/>
          <w:lang w:val="it-IT"/>
        </w:rPr>
        <w:t xml:space="preserve">– </w:t>
      </w:r>
      <w:r>
        <w:rPr>
          <w:sz w:val="20"/>
          <w:szCs w:val="20"/>
          <w:rtl w:val="0"/>
          <w:lang w:val="it-IT"/>
        </w:rPr>
        <w:t>CALL FOR PAPER.</w:t>
      </w: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  <w:bookmarkStart w:name="_headingh.30j0zll" w:id="0"/>
      <w:bookmarkEnd w:id="0"/>
      <w:r>
        <w:rPr>
          <w:sz w:val="20"/>
          <w:szCs w:val="20"/>
          <w:rtl w:val="0"/>
          <w:lang w:val="it-IT"/>
        </w:rPr>
        <w:t>L</w:t>
      </w:r>
      <w:r>
        <w:rPr>
          <w:sz w:val="20"/>
          <w:szCs w:val="20"/>
          <w:rtl w:val="0"/>
          <w:lang w:val="it-IT"/>
        </w:rPr>
        <w:t>'acquisizione dei dati personali ha natura facoltativa; tuttavia, un eventuale rifiuto di rispondere o di esprimere il consenso pu</w:t>
      </w:r>
      <w:r>
        <w:rPr>
          <w:sz w:val="20"/>
          <w:szCs w:val="20"/>
          <w:rtl w:val="0"/>
          <w:lang w:val="it-IT"/>
        </w:rPr>
        <w:t xml:space="preserve">ò </w:t>
      </w:r>
      <w:r>
        <w:rPr>
          <w:sz w:val="20"/>
          <w:szCs w:val="20"/>
          <w:rtl w:val="0"/>
          <w:lang w:val="it-IT"/>
        </w:rPr>
        <w:t>comportare l'impossibilit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 xml:space="preserve">per l'Ordine di accettare la Sua candidatura al concorso. </w:t>
      </w: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I dati personali da Lei forniti potranno essere oggetto di trattamento, per le finalit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di cui alla presente informativa, anche attraverso le seguenti modalit</w:t>
      </w:r>
      <w:r>
        <w:rPr>
          <w:sz w:val="20"/>
          <w:szCs w:val="20"/>
          <w:rtl w:val="0"/>
          <w:lang w:val="it-IT"/>
        </w:rPr>
        <w:t>à</w:t>
      </w:r>
      <w:r>
        <w:rPr>
          <w:sz w:val="20"/>
          <w:szCs w:val="20"/>
          <w:rtl w:val="0"/>
          <w:lang w:val="it-IT"/>
        </w:rPr>
        <w:t>: telefax, telefono, anche senza assistenza di operatore, posta elettronica, ed altri sistemi informatici e/o automatizzati di comunicazione.</w:t>
      </w: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I dati personali da Lei forniti verranno conservati per il periodo temporale legato alla finalit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sopradescritte.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b w:val="1"/>
          <w:bCs w:val="1"/>
          <w:sz w:val="20"/>
          <w:szCs w:val="20"/>
          <w:rtl w:val="0"/>
          <w:lang w:val="it-IT"/>
        </w:rPr>
      </w:pPr>
      <w:r>
        <w:rPr>
          <w:b w:val="1"/>
          <w:bCs w:val="1"/>
          <w:sz w:val="20"/>
          <w:szCs w:val="20"/>
          <w:rtl w:val="0"/>
          <w:lang w:val="it-IT"/>
        </w:rPr>
        <w:t>Comunicazione e diffusione dei dati</w:t>
      </w:r>
    </w:p>
    <w:p>
      <w:pPr>
        <w:pStyle w:val="Normal.0"/>
        <w:spacing w:after="0" w:line="240" w:lineRule="auto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I dati personali da Lei forniti potranno essere pubblicati sul sito web dell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Ordine degli Architetti, P.P.C. di Roma e Provincia, dell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Acquario Romano s.r.l. o su siti web ed essi collegati.</w:t>
      </w: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b w:val="1"/>
          <w:bCs w:val="1"/>
          <w:sz w:val="20"/>
          <w:szCs w:val="20"/>
          <w:rtl w:val="0"/>
          <w:lang w:val="it-IT"/>
        </w:rPr>
      </w:pPr>
      <w:r>
        <w:rPr>
          <w:b w:val="1"/>
          <w:bCs w:val="1"/>
          <w:sz w:val="20"/>
          <w:szCs w:val="20"/>
          <w:rtl w:val="0"/>
          <w:lang w:val="it-IT"/>
        </w:rPr>
        <w:t>Trasferimento di dati all</w:t>
      </w:r>
      <w:r>
        <w:rPr>
          <w:b w:val="1"/>
          <w:bCs w:val="1"/>
          <w:sz w:val="20"/>
          <w:szCs w:val="20"/>
          <w:rtl w:val="0"/>
          <w:lang w:val="it-IT"/>
        </w:rPr>
        <w:t>’</w:t>
      </w:r>
      <w:r>
        <w:rPr>
          <w:b w:val="1"/>
          <w:bCs w:val="1"/>
          <w:sz w:val="20"/>
          <w:szCs w:val="20"/>
          <w:rtl w:val="0"/>
          <w:lang w:val="it-IT"/>
        </w:rPr>
        <w:t>estero</w:t>
      </w: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I dati personali da Lei forniti potranno essere trasferiti all'estero, all'interno dell'Unione Europea. Non saranno, invece, trasferiti in paesi extra UE, in conformit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e nei limiti di cui al Regolamento UE 2016/679.</w:t>
      </w: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b w:val="1"/>
          <w:bCs w:val="1"/>
          <w:sz w:val="20"/>
          <w:szCs w:val="20"/>
          <w:rtl w:val="0"/>
          <w:lang w:val="it-IT"/>
        </w:rPr>
      </w:pPr>
      <w:r>
        <w:rPr>
          <w:b w:val="1"/>
          <w:bCs w:val="1"/>
          <w:sz w:val="20"/>
          <w:szCs w:val="20"/>
          <w:rtl w:val="0"/>
          <w:lang w:val="it-IT"/>
        </w:rPr>
        <w:t>Diritti dell</w:t>
      </w:r>
      <w:r>
        <w:rPr>
          <w:b w:val="1"/>
          <w:bCs w:val="1"/>
          <w:sz w:val="20"/>
          <w:szCs w:val="20"/>
          <w:rtl w:val="0"/>
          <w:lang w:val="it-IT"/>
        </w:rPr>
        <w:t>’</w:t>
      </w:r>
      <w:r>
        <w:rPr>
          <w:b w:val="1"/>
          <w:bCs w:val="1"/>
          <w:sz w:val="20"/>
          <w:szCs w:val="20"/>
          <w:rtl w:val="0"/>
          <w:lang w:val="it-IT"/>
        </w:rPr>
        <w:t>interessato</w:t>
      </w: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In ogni momento, Lei potr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 xml:space="preserve">esercitare, ai sensi degli articoli dal 15 al 22 del Regolamento UE n. 2016/679, il diritto di: </w:t>
      </w: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a) chiedere la conferma dell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 xml:space="preserve">esistenza o meno di propri dati personali; </w:t>
      </w: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b) ottenere le indicazioni circa le finalit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 xml:space="preserve">del trattamento, le categorie dei dati personali, i destinatari o le categorie di destinatari a cui i dati personali sono stati o saranno comunicati e, quando possibile, il periodo di conservazione; </w:t>
      </w: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c) ottenere la rettifica e la cancellazione dei dati; </w:t>
      </w: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d) ottenere la limitazione del trattamento; </w:t>
      </w: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e) ottenere la portabilit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 xml:space="preserve">dei dati, ossia riceverli da un titolare del trattamento, in un formato strutturato, di uso comune e leggibile da dispositivo automatico, e trasmetterli ad un altro titolare del trattamento senza impedimenti; </w:t>
      </w: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f) opporsi al trattamento in qualsiasi momento ed anche nel caso di trattamento per finalit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 xml:space="preserve">di marketing diretto; </w:t>
      </w: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g) opporsi ad un processo decisionale automatizzato relativo alle persone fisiche, compresa la profilazione. </w:t>
      </w: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h) chiedere al titolare del trattamento 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accesso ai dati personali e la rettifica o la cancellazione degli stessi o la limitazione del trattamento che lo riguardano o di opporsi al loro trattamento, oltre al diritto alla portabilit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 xml:space="preserve">dei dati; </w:t>
      </w: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i) revocare il consenso in qualsiasi momento senza pregiudicare la liceit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 xml:space="preserve">del trattamento basata sul consenso prestato prima della revoca; </w:t>
      </w: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j) proporre reclamo a un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autorit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di controllo.</w:t>
      </w: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Pu</w:t>
      </w:r>
      <w:r>
        <w:rPr>
          <w:sz w:val="20"/>
          <w:szCs w:val="20"/>
          <w:rtl w:val="0"/>
          <w:lang w:val="it-IT"/>
        </w:rPr>
        <w:t xml:space="preserve">ò </w:t>
      </w:r>
      <w:r>
        <w:rPr>
          <w:sz w:val="20"/>
          <w:szCs w:val="20"/>
          <w:rtl w:val="0"/>
          <w:lang w:val="it-IT"/>
        </w:rPr>
        <w:t>esercitare i Suoi diritti con richiesta scritta inviata alla sede legale dell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 xml:space="preserve">Ordine degli Architetti PPC di Roma e Provincia, sita in P.za Manfredo Fanti, 47 </w:t>
      </w:r>
      <w:r>
        <w:rPr>
          <w:sz w:val="20"/>
          <w:szCs w:val="20"/>
          <w:rtl w:val="0"/>
          <w:lang w:val="it-IT"/>
        </w:rPr>
        <w:t xml:space="preserve">– </w:t>
      </w:r>
      <w:r>
        <w:rPr>
          <w:sz w:val="20"/>
          <w:szCs w:val="20"/>
          <w:rtl w:val="0"/>
          <w:lang w:val="it-IT"/>
        </w:rPr>
        <w:t>00185, Roma o all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 xml:space="preserve">indirizzo: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"mailto:dpo@architettiroma.it"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dpo@architettiroma.it</w:t>
      </w:r>
      <w:r>
        <w:rPr/>
        <w:fldChar w:fldCharType="end" w:fldLock="0"/>
      </w:r>
      <w:r>
        <w:rPr>
          <w:sz w:val="20"/>
          <w:szCs w:val="20"/>
          <w:rtl w:val="0"/>
          <w:lang w:val="it-IT"/>
        </w:rPr>
        <w:t xml:space="preserve"> </w:t>
      </w:r>
    </w:p>
    <w:p>
      <w:pPr>
        <w:pStyle w:val="Normal.0"/>
        <w:spacing w:after="0" w:line="240" w:lineRule="auto"/>
        <w:rPr>
          <w:sz w:val="20"/>
          <w:szCs w:val="20"/>
        </w:rPr>
      </w:pPr>
    </w:p>
    <w:p>
      <w:pPr>
        <w:pStyle w:val="Normal.0"/>
        <w:spacing w:after="0" w:line="240" w:lineRule="auto"/>
        <w:rPr>
          <w:sz w:val="20"/>
          <w:szCs w:val="20"/>
        </w:rPr>
      </w:pPr>
    </w:p>
    <w:p>
      <w:pPr>
        <w:pStyle w:val="Normal.0"/>
        <w:spacing w:after="0" w:line="240" w:lineRule="auto"/>
        <w:rPr>
          <w:sz w:val="20"/>
          <w:szCs w:val="20"/>
        </w:rPr>
      </w:pP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Io sottoscritto/a dichiaro di aver ricevuto 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 xml:space="preserve">informativa che precede. </w:t>
      </w: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Luogo</w:t>
      </w:r>
      <w:r>
        <w:rPr>
          <w:sz w:val="20"/>
          <w:szCs w:val="20"/>
          <w:rtl w:val="0"/>
          <w:lang w:val="it-IT"/>
        </w:rPr>
        <w:t>………………</w:t>
      </w:r>
      <w:r>
        <w:rPr>
          <w:sz w:val="20"/>
          <w:szCs w:val="20"/>
          <w:rtl w:val="0"/>
          <w:lang w:val="it-IT"/>
        </w:rPr>
        <w:t>, l</w:t>
      </w:r>
      <w:r>
        <w:rPr>
          <w:sz w:val="20"/>
          <w:szCs w:val="20"/>
          <w:rtl w:val="0"/>
          <w:lang w:val="it-IT"/>
        </w:rPr>
        <w:t>ì ……………</w:t>
        <w:tab/>
        <w:tab/>
        <w:tab/>
        <w:tab/>
        <w:tab/>
      </w:r>
      <w:r>
        <w:rPr>
          <w:sz w:val="20"/>
          <w:szCs w:val="20"/>
          <w:rtl w:val="0"/>
          <w:lang w:val="it-IT"/>
        </w:rPr>
        <w:t>Firma dell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interessato</w:t>
      </w: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Io sottoscritto/a alla luce dell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 xml:space="preserve">informativa ricevuta: </w:t>
      </w: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  <w:r>
        <w:rPr>
          <w:rFonts w:ascii="Segoe UI Emoji" w:cs="Segoe UI Emoji" w:hAnsi="Segoe UI Emoji" w:eastAsia="Segoe UI Emoji"/>
          <w:sz w:val="20"/>
          <w:szCs w:val="20"/>
          <w:rtl w:val="0"/>
          <w:lang w:val="it-IT"/>
        </w:rPr>
        <w:t>◻</w:t>
      </w:r>
      <w:r>
        <w:rPr>
          <w:sz w:val="20"/>
          <w:szCs w:val="20"/>
          <w:rtl w:val="0"/>
          <w:lang w:val="it-IT"/>
        </w:rPr>
        <w:t xml:space="preserve">esprimo il consenso </w:t>
      </w:r>
      <w:r>
        <w:rPr>
          <w:rFonts w:ascii="Segoe UI Emoji" w:cs="Segoe UI Emoji" w:hAnsi="Segoe UI Emoji" w:eastAsia="Segoe UI Emoji"/>
          <w:sz w:val="20"/>
          <w:szCs w:val="20"/>
          <w:rtl w:val="0"/>
          <w:lang w:val="it-IT"/>
        </w:rPr>
        <w:t>◻</w:t>
      </w:r>
      <w:r>
        <w:rPr>
          <w:sz w:val="20"/>
          <w:szCs w:val="20"/>
          <w:rtl w:val="0"/>
          <w:lang w:val="it-IT"/>
        </w:rPr>
        <w:t xml:space="preserve">NON esprimo il consenso al trattamento dei miei dati personali inclusi quelli considerati come categorie particolari di dati. </w:t>
      </w: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  <w:r>
        <w:rPr>
          <w:rFonts w:ascii="Segoe UI Emoji" w:cs="Segoe UI Emoji" w:hAnsi="Segoe UI Emoji" w:eastAsia="Segoe UI Emoji"/>
          <w:sz w:val="20"/>
          <w:szCs w:val="20"/>
          <w:rtl w:val="0"/>
          <w:lang w:val="it-IT"/>
        </w:rPr>
        <w:t>◻</w:t>
      </w:r>
      <w:r>
        <w:rPr>
          <w:sz w:val="20"/>
          <w:szCs w:val="20"/>
          <w:rtl w:val="0"/>
          <w:lang w:val="it-IT"/>
        </w:rPr>
        <w:t xml:space="preserve">esprimo il consenso </w:t>
      </w:r>
      <w:r>
        <w:rPr>
          <w:rFonts w:ascii="Segoe UI Emoji" w:cs="Segoe UI Emoji" w:hAnsi="Segoe UI Emoji" w:eastAsia="Segoe UI Emoji"/>
          <w:sz w:val="20"/>
          <w:szCs w:val="20"/>
          <w:rtl w:val="0"/>
          <w:lang w:val="it-IT"/>
        </w:rPr>
        <w:t>◻</w:t>
      </w:r>
      <w:r>
        <w:rPr>
          <w:sz w:val="20"/>
          <w:szCs w:val="20"/>
          <w:rtl w:val="0"/>
          <w:lang w:val="it-IT"/>
        </w:rPr>
        <w:t xml:space="preserve"> NON esprimo il consenso alla comunicazione dei miei dati personali a enti pubblici e societ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di natura privata per le finalit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indicate nell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 xml:space="preserve">informativa. </w:t>
      </w: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Luogo</w:t>
      </w:r>
      <w:r>
        <w:rPr>
          <w:sz w:val="20"/>
          <w:szCs w:val="20"/>
          <w:rtl w:val="0"/>
          <w:lang w:val="it-IT"/>
        </w:rPr>
        <w:t>………………</w:t>
      </w:r>
      <w:r>
        <w:rPr>
          <w:sz w:val="20"/>
          <w:szCs w:val="20"/>
          <w:rtl w:val="0"/>
          <w:lang w:val="it-IT"/>
        </w:rPr>
        <w:t>, l</w:t>
      </w:r>
      <w:r>
        <w:rPr>
          <w:sz w:val="20"/>
          <w:szCs w:val="20"/>
          <w:rtl w:val="0"/>
          <w:lang w:val="it-IT"/>
        </w:rPr>
        <w:t>ì ……………</w:t>
        <w:tab/>
        <w:tab/>
        <w:tab/>
        <w:tab/>
        <w:tab/>
      </w:r>
      <w:r>
        <w:rPr>
          <w:sz w:val="20"/>
          <w:szCs w:val="20"/>
          <w:rtl w:val="0"/>
          <w:lang w:val="it-IT"/>
        </w:rPr>
        <w:t>Firma dell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interessato</w:t>
      </w:r>
    </w:p>
    <w:p>
      <w:pPr>
        <w:pStyle w:val="Normal.0"/>
        <w:spacing w:after="0" w:line="240" w:lineRule="auto"/>
      </w:pPr>
      <w:r>
        <w:rPr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Segoe UI Emoj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right" w:pos="9612" w:leader="underscore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right" w:pos="9612" w:leader="underscore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right" w:pos="9612" w:leader="underscore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right" w:pos="9612" w:leader="underscore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right" w:pos="9612" w:leader="underscore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right" w:pos="9612" w:leader="underscore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right" w:pos="9612" w:leader="underscore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right" w:pos="9612" w:leader="underscore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right" w:pos="9612" w:leader="underscore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sz w:val="20"/>
      <w:szCs w:val="20"/>
    </w:rPr>
  </w:style>
  <w:style w:type="numbering" w:styleId="Stile importato 3">
    <w:name w:val="Stile importato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