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B1730D">
      <w:pPr>
        <w:spacing w:after="0" w:line="240" w:lineRule="auto"/>
        <w:ind w:left="2832" w:firstLine="708"/>
        <w:jc w:val="center"/>
      </w:pPr>
      <w:r>
        <w:t xml:space="preserve">All’Ordine degli Architetti P.P.C. </w:t>
      </w:r>
    </w:p>
    <w:p w:rsidR="00B1730D" w:rsidRDefault="00B1730D" w:rsidP="00B1730D">
      <w:pPr>
        <w:spacing w:after="0" w:line="240" w:lineRule="auto"/>
        <w:ind w:left="2124"/>
        <w:jc w:val="center"/>
      </w:pPr>
      <w:r>
        <w:t xml:space="preserve">     di Roma e </w:t>
      </w:r>
      <w:r w:rsidR="00665B28">
        <w:t>p</w:t>
      </w:r>
      <w:r>
        <w:t>rovincia</w:t>
      </w:r>
    </w:p>
    <w:p w:rsidR="00B1730D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>MANIFESTAZIONE DI INTERESSE PER ESPERIENZE SEMESTRALI DI FORMAZIONE, PREORDINATE AL CONSEGUIMENTO DI 20 CREDITI FORMATIVI E ALL’ACQUISIZIONE DI COMPETENZE PROFESSIONALIZZANTI E ALL’AGGIORNAMENTO</w:t>
      </w:r>
      <w:r w:rsidR="00BF2EF6">
        <w:rPr>
          <w:b/>
          <w:bCs/>
        </w:rPr>
        <w:t xml:space="preserve"> </w:t>
      </w:r>
      <w:r w:rsidR="00691090">
        <w:rPr>
          <w:b/>
          <w:bCs/>
        </w:rPr>
        <w:t xml:space="preserve">– </w:t>
      </w:r>
      <w:r w:rsidR="00C72D71">
        <w:rPr>
          <w:b/>
          <w:bCs/>
        </w:rPr>
        <w:t>PRESSO ROMA CAPITALE</w:t>
      </w:r>
      <w:r w:rsidR="006B160C">
        <w:rPr>
          <w:b/>
          <w:bCs/>
        </w:rPr>
        <w:t xml:space="preserve">, </w:t>
      </w:r>
      <w:r w:rsidR="006B160C" w:rsidRPr="006B160C">
        <w:rPr>
          <w:b/>
          <w:bCs/>
        </w:rPr>
        <w:t>D</w:t>
      </w:r>
      <w:r w:rsidR="006B160C">
        <w:rPr>
          <w:b/>
          <w:bCs/>
        </w:rPr>
        <w:t>PAU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proofErr w:type="spellStart"/>
      <w:r>
        <w:t>pec</w:t>
      </w:r>
      <w:proofErr w:type="spellEnd"/>
      <w:r>
        <w:t xml:space="preserve"> …………………………, telefono/cellulare…………………………………………………………………</w:t>
      </w:r>
    </w:p>
    <w:p w:rsidR="00C72D71" w:rsidRDefault="00B1730D" w:rsidP="00C72D71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C72D71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>
        <w:t>di non essere sospeso/a dall’Albo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>
        <w:t>di essere in regola con il pagamento della quota annuale di iscrizione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>
        <w:t>di essere in regola con l’Obbligo Formativo per il Triennio 2014-16</w:t>
      </w:r>
      <w:r w:rsidR="006B160C">
        <w:t xml:space="preserve">, </w:t>
      </w:r>
      <w:r w:rsidR="00C72D71">
        <w:t>2017</w:t>
      </w:r>
      <w:r w:rsidR="006B160C">
        <w:t>-</w:t>
      </w:r>
      <w:r w:rsidR="00C72D71">
        <w:t>2019</w:t>
      </w:r>
      <w:r w:rsidR="006B160C">
        <w:t xml:space="preserve"> e 2020-2021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>
        <w:t xml:space="preserve">di non avere condanne penali come </w:t>
      </w:r>
      <w:r w:rsidR="00C72D71">
        <w:t>previsto</w:t>
      </w:r>
      <w:r>
        <w:t xml:space="preserve"> d</w:t>
      </w:r>
      <w:r w:rsidR="00C72D71">
        <w:t>al</w:t>
      </w:r>
      <w:r>
        <w:t>l’art. 80, co. 3 del Dlgs 50/2016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 w:rsidRPr="00CA55A5">
        <w:t>di essere</w:t>
      </w:r>
      <w:r w:rsidR="00CA55A5" w:rsidRPr="00CA55A5">
        <w:t xml:space="preserve"> </w:t>
      </w:r>
      <w:r w:rsidRPr="00CA55A5">
        <w:t>in possesso di polizza assicurativa RC professionale</w:t>
      </w:r>
    </w:p>
    <w:p w:rsidR="00026887" w:rsidRDefault="00B1730D" w:rsidP="00026887">
      <w:pPr>
        <w:spacing w:after="0" w:line="240" w:lineRule="auto"/>
        <w:ind w:left="142" w:hanging="142"/>
      </w:pPr>
      <w:r>
        <w:t>-</w:t>
      </w:r>
      <w:r w:rsidR="00C72D71">
        <w:t xml:space="preserve"> </w:t>
      </w:r>
      <w:r>
        <w:t>di esonerare l’OAR e l’Amministrazione presso cui effettueranno l’esperienza da ogni qualsivoglia     responsabilità anche per eventuali infortuni ivi compresi quelli in itinere</w:t>
      </w:r>
    </w:p>
    <w:p w:rsidR="00026887" w:rsidRDefault="00026887" w:rsidP="00026887">
      <w:pPr>
        <w:spacing w:after="0" w:line="240" w:lineRule="auto"/>
      </w:pPr>
    </w:p>
    <w:p w:rsidR="00C72D71" w:rsidRPr="00C72D71" w:rsidRDefault="00026887" w:rsidP="00AC5770">
      <w:pPr>
        <w:spacing w:after="0" w:line="240" w:lineRule="auto"/>
        <w:jc w:val="both"/>
      </w:pPr>
      <w:r>
        <w:t>d</w:t>
      </w:r>
      <w:r w:rsidR="00C72D71" w:rsidRPr="00C72D71">
        <w:t xml:space="preserve">ichiara, infine, di essere informato/a che le informazioni comunicate all’Ordine degli Architetti pianificatori, paesaggisti e conservatori di Roma e provincia, saranno trattate in ottemperanza a quanto previsto dal </w:t>
      </w:r>
      <w:proofErr w:type="spellStart"/>
      <w:r w:rsidR="00C72D71" w:rsidRPr="00C72D71">
        <w:t>D.lgs</w:t>
      </w:r>
      <w:proofErr w:type="spellEnd"/>
      <w:r w:rsidR="00C72D71" w:rsidRPr="00C72D71">
        <w:t xml:space="preserve"> n. 196 del 30 giugno 2003 e </w:t>
      </w:r>
      <w:proofErr w:type="spellStart"/>
      <w:proofErr w:type="gramStart"/>
      <w:r w:rsidR="00C72D71" w:rsidRPr="00C72D71">
        <w:t>ss.mm.ii</w:t>
      </w:r>
      <w:proofErr w:type="spellEnd"/>
      <w:proofErr w:type="gramEnd"/>
      <w:r w:rsidR="00C72D71" w:rsidRPr="00C72D71">
        <w:t xml:space="preserve"> e dell’art</w:t>
      </w:r>
      <w:bookmarkStart w:id="0" w:name="_GoBack"/>
      <w:bookmarkEnd w:id="0"/>
      <w:r w:rsidR="00C72D71" w:rsidRPr="00C72D71">
        <w:t>. 13 GDPR (Regolamento UE 2016/679) esclusivamente ai fini del procedimento di cui al presente avviso.</w:t>
      </w: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r>
        <w:t xml:space="preserve">Di partecipare alla Manifestazione in oggetto preferibilmente nel Settore </w:t>
      </w:r>
    </w:p>
    <w:p w:rsidR="00AB7B7A" w:rsidRPr="006B160C" w:rsidRDefault="00AB7B7A" w:rsidP="00AB7B7A">
      <w:pPr>
        <w:pStyle w:val="Paragrafoelenco"/>
        <w:numPr>
          <w:ilvl w:val="0"/>
          <w:numId w:val="1"/>
        </w:numPr>
      </w:pPr>
      <w:r w:rsidRPr="006B160C">
        <w:t>Urbanistica e Pianificazione del Territorio</w:t>
      </w:r>
    </w:p>
    <w:p w:rsidR="00AB7B7A" w:rsidRPr="006B160C" w:rsidRDefault="00AB7B7A" w:rsidP="00AB7B7A">
      <w:pPr>
        <w:pStyle w:val="Paragrafoelenco"/>
        <w:numPr>
          <w:ilvl w:val="0"/>
          <w:numId w:val="1"/>
        </w:numPr>
      </w:pPr>
      <w:r w:rsidRPr="006B160C">
        <w:t>Demanio e Patrimonio</w:t>
      </w:r>
    </w:p>
    <w:p w:rsidR="00AB7B7A" w:rsidRPr="006B160C" w:rsidRDefault="00AB7B7A" w:rsidP="00AB7B7A">
      <w:pPr>
        <w:pStyle w:val="Paragrafoelenco"/>
        <w:numPr>
          <w:ilvl w:val="0"/>
          <w:numId w:val="1"/>
        </w:numPr>
      </w:pPr>
      <w:r w:rsidRPr="006B160C">
        <w:t>Lavori Pubblici</w:t>
      </w:r>
    </w:p>
    <w:p w:rsidR="00B1730D" w:rsidRDefault="00B1730D" w:rsidP="00B1730D">
      <w:r>
        <w:t>Si allega all’uopo:</w:t>
      </w:r>
    </w:p>
    <w:p w:rsidR="00C72D71" w:rsidRDefault="00B1730D" w:rsidP="00C72D71">
      <w:pPr>
        <w:spacing w:after="0"/>
      </w:pPr>
      <w:r>
        <w:t>-</w:t>
      </w:r>
      <w:r>
        <w:tab/>
        <w:t>copia di documento di identità valido</w:t>
      </w:r>
    </w:p>
    <w:p w:rsidR="00B1730D" w:rsidRDefault="00B1730D" w:rsidP="00B1730D">
      <w:r>
        <w:t>-</w:t>
      </w:r>
      <w:r>
        <w:tab/>
        <w:t xml:space="preserve">copia di CV </w:t>
      </w:r>
      <w:r w:rsidR="006B160C">
        <w:t>in formato europeo</w:t>
      </w:r>
      <w:r w:rsidR="00C72D71">
        <w:t xml:space="preserve"> firmato (in modo autografo o digitalmente)</w:t>
      </w:r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691090">
      <w:pPr>
        <w:spacing w:after="0"/>
      </w:pPr>
      <w:r>
        <w:t>________________________</w:t>
      </w:r>
    </w:p>
    <w:p w:rsidR="00691090" w:rsidRDefault="00B1730D" w:rsidP="00691090">
      <w:pPr>
        <w:spacing w:after="0"/>
        <w:jc w:val="both"/>
        <w:rPr>
          <w:sz w:val="18"/>
          <w:szCs w:val="18"/>
        </w:rPr>
      </w:pPr>
      <w:r w:rsidRPr="00B1730D">
        <w:rPr>
          <w:sz w:val="18"/>
          <w:szCs w:val="18"/>
        </w:rPr>
        <w:t>* Art.76 D.P.R. 445 del 28 dicembre 2000 (Norme penali):</w:t>
      </w:r>
    </w:p>
    <w:p w:rsidR="00691090" w:rsidRDefault="00B1730D" w:rsidP="00691090">
      <w:pPr>
        <w:spacing w:after="0"/>
        <w:jc w:val="both"/>
        <w:rPr>
          <w:sz w:val="18"/>
          <w:szCs w:val="18"/>
        </w:rPr>
      </w:pPr>
      <w:r w:rsidRPr="00B1730D">
        <w:rPr>
          <w:sz w:val="18"/>
          <w:szCs w:val="18"/>
        </w:rPr>
        <w:t>1: Chiunque rilascia dichiarazioni mendaci, forma atti falsi o ne fa uso nei casi previsti dal presente testo unico è punito ai sensi del codice penale e delle leggi speciali in materia.</w:t>
      </w:r>
    </w:p>
    <w:p w:rsidR="00691090" w:rsidRDefault="00B1730D" w:rsidP="00691090">
      <w:pPr>
        <w:spacing w:after="0"/>
        <w:jc w:val="both"/>
        <w:rPr>
          <w:sz w:val="18"/>
          <w:szCs w:val="18"/>
        </w:rPr>
      </w:pPr>
      <w:r w:rsidRPr="00B1730D">
        <w:rPr>
          <w:sz w:val="18"/>
          <w:szCs w:val="18"/>
        </w:rPr>
        <w:t>2. L'esibizione di un atto contenente dati non più rispondenti a verità equivale ad uso di atto falso.</w:t>
      </w:r>
    </w:p>
    <w:p w:rsidR="00691090" w:rsidRDefault="00B1730D" w:rsidP="00691090">
      <w:pPr>
        <w:spacing w:after="0"/>
        <w:jc w:val="both"/>
        <w:rPr>
          <w:sz w:val="18"/>
          <w:szCs w:val="18"/>
        </w:rPr>
      </w:pPr>
      <w:r w:rsidRPr="00B1730D">
        <w:rPr>
          <w:sz w:val="18"/>
          <w:szCs w:val="18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F728B7" w:rsidRPr="00B1730D" w:rsidRDefault="00B1730D" w:rsidP="00691090">
      <w:pPr>
        <w:spacing w:after="0"/>
        <w:jc w:val="both"/>
        <w:rPr>
          <w:sz w:val="18"/>
          <w:szCs w:val="18"/>
        </w:rPr>
      </w:pPr>
      <w:r w:rsidRPr="00B1730D">
        <w:rPr>
          <w:sz w:val="18"/>
          <w:szCs w:val="18"/>
        </w:rPr>
        <w:t>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26887"/>
    <w:rsid w:val="00043158"/>
    <w:rsid w:val="0044113E"/>
    <w:rsid w:val="00665B28"/>
    <w:rsid w:val="00691090"/>
    <w:rsid w:val="006B160C"/>
    <w:rsid w:val="00721B70"/>
    <w:rsid w:val="009C15F8"/>
    <w:rsid w:val="00A61803"/>
    <w:rsid w:val="00A7608D"/>
    <w:rsid w:val="00AB7B7A"/>
    <w:rsid w:val="00AC5770"/>
    <w:rsid w:val="00B1730D"/>
    <w:rsid w:val="00BF2EF6"/>
    <w:rsid w:val="00C24D3C"/>
    <w:rsid w:val="00C72D71"/>
    <w:rsid w:val="00CA55A5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DD7F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5</cp:revision>
  <dcterms:created xsi:type="dcterms:W3CDTF">2022-02-04T10:14:00Z</dcterms:created>
  <dcterms:modified xsi:type="dcterms:W3CDTF">2022-10-25T14:46:00Z</dcterms:modified>
</cp:coreProperties>
</file>