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836B63">
      <w:pPr>
        <w:spacing w:after="0" w:line="240" w:lineRule="auto"/>
        <w:ind w:left="2832" w:firstLine="2697"/>
      </w:pPr>
      <w:bookmarkStart w:id="0" w:name="_GoBack"/>
      <w:bookmarkEnd w:id="0"/>
      <w:r>
        <w:t xml:space="preserve">All’Ordine degli Architetti P.P.C. </w:t>
      </w:r>
    </w:p>
    <w:p w:rsidR="00B1730D" w:rsidRDefault="00B1730D" w:rsidP="00836B63">
      <w:pPr>
        <w:spacing w:after="0" w:line="240" w:lineRule="auto"/>
        <w:ind w:left="2832" w:firstLine="2697"/>
      </w:pPr>
      <w:r>
        <w:t xml:space="preserve">di Roma e </w:t>
      </w:r>
      <w:r w:rsidR="00665B28">
        <w:t>p</w:t>
      </w:r>
      <w:r>
        <w:t>rovincia</w:t>
      </w:r>
    </w:p>
    <w:p w:rsidR="00836B63" w:rsidRDefault="00836B63" w:rsidP="00836B63">
      <w:pPr>
        <w:spacing w:after="0" w:line="240" w:lineRule="auto"/>
        <w:ind w:left="2832" w:firstLine="2697"/>
      </w:pPr>
      <w:r>
        <w:t xml:space="preserve">PEC: </w:t>
      </w:r>
      <w:hyperlink r:id="rId5" w:history="1">
        <w:r w:rsidRPr="00836B63">
          <w:rPr>
            <w:color w:val="1F497D" w:themeColor="text2"/>
          </w:rPr>
          <w:t>ordine@pec.architettiroma.it</w:t>
        </w:r>
      </w:hyperlink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 xml:space="preserve">MANIFESTAZIONE DI INTERESSE PER ESPERIENZE SEMESTRALI DI FORMAZIONE, PREORDINATE AL CONSEGUIMENTO DI </w:t>
      </w:r>
      <w:r w:rsidR="004A486E">
        <w:rPr>
          <w:b/>
          <w:bCs/>
        </w:rPr>
        <w:t>3</w:t>
      </w:r>
      <w:r w:rsidR="00C24D3C">
        <w:rPr>
          <w:b/>
          <w:bCs/>
        </w:rPr>
        <w:t>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54218D">
        <w:rPr>
          <w:b/>
          <w:bCs/>
        </w:rPr>
        <w:t>l’ATER</w:t>
      </w:r>
      <w:r w:rsidR="004A486E">
        <w:rPr>
          <w:b/>
          <w:bCs/>
        </w:rPr>
        <w:t xml:space="preserve"> Roma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non essere sospeso/a dall’Albo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essere in regola con il pagamento della quota annuale di iscrizione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non </w:t>
      </w:r>
      <w:r w:rsidR="001E0EC4">
        <w:t xml:space="preserve">incorrere in motivi di </w:t>
      </w:r>
      <w:proofErr w:type="spellStart"/>
      <w:r w:rsidR="001E0EC4">
        <w:t>inconferibilità</w:t>
      </w:r>
      <w:proofErr w:type="spellEnd"/>
      <w:r w:rsidR="001E0EC4">
        <w:t xml:space="preserve"> e incompatibilità ad instaurare qualsiasi rapporto con la Pubblica Amministrazione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esonerare l’OAR e l’Amministrazione presso cui effettueranno l’esperienza da ogni qualsivoglia</w:t>
      </w:r>
      <w:r w:rsidR="001E0EC4">
        <w:t xml:space="preserve"> </w:t>
      </w:r>
      <w:r>
        <w:t>responsabilità anche per eventuali infortuni ivi compresi quelli in itinere</w:t>
      </w:r>
    </w:p>
    <w:p w:rsidR="00B3549E" w:rsidRDefault="00B3549E" w:rsidP="00B3549E">
      <w:pPr>
        <w:spacing w:line="240" w:lineRule="auto"/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pPr>
        <w:rPr>
          <w:color w:val="FF0000"/>
        </w:rPr>
      </w:pPr>
      <w:r>
        <w:t xml:space="preserve">Di partecipare alla Manifestazione in oggetto preferibilmente nel Settore </w:t>
      </w:r>
      <w:r w:rsidR="00E03922">
        <w:t xml:space="preserve">(tale indicazioni è solo indicativa e non impegna l’OAR o l’amministrazione </w:t>
      </w:r>
      <w:r w:rsidR="00043ABE">
        <w:t>ospitante</w:t>
      </w:r>
      <w:r w:rsidR="00E03922">
        <w:t>)</w:t>
      </w:r>
      <w:r w:rsidR="007770E2">
        <w:t>:</w:t>
      </w:r>
    </w:p>
    <w:p w:rsid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Supporto tecnico/amministrativo ai Responsabili degli Uffici;</w:t>
      </w:r>
    </w:p>
    <w:p w:rsidR="00836B63" w:rsidRP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Digitalizzazione</w:t>
      </w:r>
      <w:r w:rsidRPr="00836B63">
        <w:rPr>
          <w:rFonts w:cstheme="minorHAnsi"/>
          <w:spacing w:val="-6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e</w:t>
      </w:r>
      <w:r w:rsidRPr="00836B63">
        <w:rPr>
          <w:rFonts w:cstheme="minorHAnsi"/>
          <w:spacing w:val="-7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informatizzazione</w:t>
      </w:r>
      <w:r w:rsidRPr="00836B63">
        <w:rPr>
          <w:rFonts w:cstheme="minorHAnsi"/>
          <w:spacing w:val="-5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archivi</w:t>
      </w:r>
      <w:r>
        <w:rPr>
          <w:rFonts w:cstheme="minorHAnsi"/>
          <w:sz w:val="24"/>
          <w:szCs w:val="24"/>
        </w:rPr>
        <w:t>;</w:t>
      </w:r>
    </w:p>
    <w:p w:rsid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Partecipazione</w:t>
      </w:r>
      <w:r w:rsidRPr="00836B63">
        <w:rPr>
          <w:rFonts w:cstheme="minorHAnsi"/>
          <w:spacing w:val="-6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in</w:t>
      </w:r>
      <w:r w:rsidRPr="00836B63">
        <w:rPr>
          <w:rFonts w:cstheme="minorHAnsi"/>
          <w:spacing w:val="-4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qualità</w:t>
      </w:r>
      <w:r w:rsidRPr="00836B63">
        <w:rPr>
          <w:rFonts w:cstheme="minorHAnsi"/>
          <w:spacing w:val="-7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di</w:t>
      </w:r>
      <w:r w:rsidRPr="00836B63">
        <w:rPr>
          <w:rFonts w:cstheme="minorHAnsi"/>
          <w:spacing w:val="-3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uditori agli incontri con Enti istituzionali;</w:t>
      </w:r>
    </w:p>
    <w:p w:rsid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Supporto al</w:t>
      </w:r>
      <w:r w:rsidRPr="00836B63">
        <w:rPr>
          <w:rFonts w:cstheme="minorHAnsi"/>
          <w:spacing w:val="-4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processo</w:t>
      </w:r>
      <w:r w:rsidRPr="00836B63">
        <w:rPr>
          <w:rFonts w:cstheme="minorHAnsi"/>
          <w:spacing w:val="-4"/>
          <w:sz w:val="24"/>
          <w:szCs w:val="24"/>
        </w:rPr>
        <w:t xml:space="preserve"> autorizzativo presso gli </w:t>
      </w:r>
      <w:r w:rsidRPr="00836B63">
        <w:rPr>
          <w:rFonts w:cstheme="minorHAnsi"/>
          <w:sz w:val="24"/>
          <w:szCs w:val="24"/>
        </w:rPr>
        <w:t>Enti istituzionalmente competenti;</w:t>
      </w:r>
    </w:p>
    <w:p w:rsidR="007770E2" w:rsidRDefault="00836B63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323596">
        <w:rPr>
          <w:rFonts w:cstheme="minorHAnsi"/>
          <w:sz w:val="24"/>
          <w:szCs w:val="24"/>
        </w:rPr>
        <w:t>Supporto all’aggiornamento complessivo del Sistema di Gestione per la Qualità;</w:t>
      </w:r>
    </w:p>
    <w:p w:rsidR="007770E2" w:rsidRDefault="007770E2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836B63" w:rsidRPr="00323596">
        <w:rPr>
          <w:rFonts w:cstheme="minorHAnsi"/>
          <w:sz w:val="24"/>
          <w:szCs w:val="24"/>
        </w:rPr>
        <w:t>Altre</w:t>
      </w:r>
      <w:r w:rsidR="00836B63" w:rsidRPr="00323596">
        <w:rPr>
          <w:rFonts w:cstheme="minorHAnsi"/>
          <w:spacing w:val="-7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attività</w:t>
      </w:r>
      <w:r w:rsidR="00836B63" w:rsidRPr="00323596">
        <w:rPr>
          <w:rFonts w:cstheme="minorHAnsi"/>
          <w:spacing w:val="-6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definite</w:t>
      </w:r>
      <w:r w:rsidR="00836B63" w:rsidRPr="00323596">
        <w:rPr>
          <w:rFonts w:cstheme="minorHAnsi"/>
          <w:spacing w:val="-6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durante</w:t>
      </w:r>
      <w:r w:rsidR="00836B63" w:rsidRPr="00323596">
        <w:rPr>
          <w:rFonts w:cstheme="minorHAnsi"/>
          <w:spacing w:val="-7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il</w:t>
      </w:r>
      <w:r w:rsidR="00836B63" w:rsidRPr="00323596">
        <w:rPr>
          <w:rFonts w:cstheme="minorHAnsi"/>
          <w:spacing w:val="-3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periodo</w:t>
      </w:r>
      <w:r w:rsidR="00836B63" w:rsidRPr="00323596">
        <w:rPr>
          <w:rFonts w:cstheme="minorHAnsi"/>
          <w:spacing w:val="-4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di</w:t>
      </w:r>
      <w:r w:rsidR="00836B63" w:rsidRPr="00323596">
        <w:rPr>
          <w:rFonts w:cstheme="minorHAnsi"/>
          <w:spacing w:val="-4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formazione</w:t>
      </w:r>
      <w:r w:rsidR="00836B63" w:rsidRPr="00323596">
        <w:rPr>
          <w:rFonts w:cstheme="minorHAnsi"/>
          <w:spacing w:val="-5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congiuntamente</w:t>
      </w:r>
      <w:r w:rsidR="00836B63" w:rsidRPr="00323596">
        <w:rPr>
          <w:rFonts w:cstheme="minorHAnsi"/>
          <w:spacing w:val="-6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ai referenti</w:t>
      </w:r>
      <w:r w:rsidR="00836B63" w:rsidRPr="00323596">
        <w:rPr>
          <w:rFonts w:cstheme="minorHAnsi"/>
          <w:spacing w:val="-3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e</w:t>
      </w:r>
      <w:r w:rsidR="00836B63" w:rsidRPr="00323596">
        <w:rPr>
          <w:rFonts w:cstheme="minorHAnsi"/>
          <w:spacing w:val="-3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tutor.</w:t>
      </w:r>
    </w:p>
    <w:p w:rsidR="007770E2" w:rsidRDefault="007770E2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</w:p>
    <w:p w:rsidR="00B1730D" w:rsidRPr="007770E2" w:rsidRDefault="00B1730D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 c</w:t>
      </w:r>
      <w:r w:rsidR="007770E2">
        <w:rPr>
          <w:sz w:val="18"/>
          <w:szCs w:val="18"/>
        </w:rPr>
        <w:t>.</w:t>
      </w:r>
      <w:r w:rsidRPr="00B1730D">
        <w:rPr>
          <w:sz w:val="18"/>
          <w:szCs w:val="18"/>
        </w:rPr>
        <w:t>p</w:t>
      </w:r>
      <w:r w:rsidR="007770E2">
        <w:rPr>
          <w:sz w:val="18"/>
          <w:szCs w:val="18"/>
        </w:rPr>
        <w:t>.</w:t>
      </w:r>
      <w:r w:rsidRPr="00B1730D">
        <w:rPr>
          <w:sz w:val="18"/>
          <w:szCs w:val="18"/>
        </w:rPr>
        <w:t xml:space="preserve">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7530"/>
    <w:multiLevelType w:val="hybridMultilevel"/>
    <w:tmpl w:val="1990FC56"/>
    <w:lvl w:ilvl="0" w:tplc="F4BED4E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12B7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D8E1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E63D6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027C3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8589BD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63C25FA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D2A62E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846ED25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043ABE"/>
    <w:rsid w:val="001E0EC4"/>
    <w:rsid w:val="001F7555"/>
    <w:rsid w:val="0044113E"/>
    <w:rsid w:val="004A486E"/>
    <w:rsid w:val="0054218D"/>
    <w:rsid w:val="00595C13"/>
    <w:rsid w:val="00665B28"/>
    <w:rsid w:val="00721B70"/>
    <w:rsid w:val="00726569"/>
    <w:rsid w:val="007770E2"/>
    <w:rsid w:val="007E19AF"/>
    <w:rsid w:val="00836B63"/>
    <w:rsid w:val="00A61803"/>
    <w:rsid w:val="00A7608D"/>
    <w:rsid w:val="00AB7B7A"/>
    <w:rsid w:val="00B1730D"/>
    <w:rsid w:val="00B3549E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2</cp:revision>
  <dcterms:created xsi:type="dcterms:W3CDTF">2025-07-07T08:55:00Z</dcterms:created>
  <dcterms:modified xsi:type="dcterms:W3CDTF">2025-07-07T08:55:00Z</dcterms:modified>
</cp:coreProperties>
</file>